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697E5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报名附表： </w:t>
      </w:r>
    </w:p>
    <w:p w14:paraId="0DF6A653">
      <w:pPr>
        <w:widowControl w:val="0"/>
        <w:spacing w:line="500" w:lineRule="exact"/>
        <w:jc w:val="both"/>
        <w:rPr>
          <w:rFonts w:hint="eastAsia" w:ascii="宋体" w:hAnsi="宋体" w:cs="宋体"/>
          <w:b/>
          <w:color w:val="FF0000"/>
          <w:kern w:val="0"/>
          <w:sz w:val="28"/>
          <w:szCs w:val="24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4"/>
        </w:rPr>
        <w:t>附表1：生物制品类供应商总部评审表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75"/>
        <w:gridCol w:w="2128"/>
        <w:gridCol w:w="3744"/>
        <w:gridCol w:w="1465"/>
      </w:tblGrid>
      <w:tr w14:paraId="3218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tblHeader/>
        </w:trPr>
        <w:tc>
          <w:tcPr>
            <w:tcW w:w="9758" w:type="dxa"/>
            <w:gridSpan w:val="5"/>
            <w:vAlign w:val="center"/>
          </w:tcPr>
          <w:p w14:paraId="577D5694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公司名称（盖章）：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ab/>
            </w:r>
          </w:p>
        </w:tc>
      </w:tr>
      <w:tr w14:paraId="17F7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tblHeader/>
        </w:trPr>
        <w:tc>
          <w:tcPr>
            <w:tcW w:w="9758" w:type="dxa"/>
            <w:gridSpan w:val="5"/>
            <w:vAlign w:val="bottom"/>
          </w:tcPr>
          <w:p w14:paraId="26CFE013">
            <w:pPr>
              <w:widowControl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联系人姓名：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电话：                   邮箱：</w:t>
            </w:r>
          </w:p>
        </w:tc>
      </w:tr>
      <w:tr w14:paraId="5BA4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tblHeader/>
        </w:trPr>
        <w:tc>
          <w:tcPr>
            <w:tcW w:w="9758" w:type="dxa"/>
            <w:gridSpan w:val="5"/>
            <w:vAlign w:val="center"/>
          </w:tcPr>
          <w:p w14:paraId="4D718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报名提供资料明细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生物制品类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390E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1646" w:type="dxa"/>
            <w:vAlign w:val="center"/>
          </w:tcPr>
          <w:p w14:paraId="17F4804E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评审  项目</w:t>
            </w:r>
          </w:p>
        </w:tc>
        <w:tc>
          <w:tcPr>
            <w:tcW w:w="775" w:type="dxa"/>
            <w:vAlign w:val="center"/>
          </w:tcPr>
          <w:p w14:paraId="1B408491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28" w:type="dxa"/>
            <w:vAlign w:val="center"/>
          </w:tcPr>
          <w:p w14:paraId="7F25D096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评分细则</w:t>
            </w:r>
          </w:p>
        </w:tc>
        <w:tc>
          <w:tcPr>
            <w:tcW w:w="3744" w:type="dxa"/>
            <w:vAlign w:val="center"/>
          </w:tcPr>
          <w:p w14:paraId="6A0A4567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评分规则</w:t>
            </w:r>
          </w:p>
        </w:tc>
        <w:tc>
          <w:tcPr>
            <w:tcW w:w="1465" w:type="dxa"/>
            <w:vAlign w:val="center"/>
          </w:tcPr>
          <w:p w14:paraId="6E8E607C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评分依据</w:t>
            </w:r>
          </w:p>
        </w:tc>
      </w:tr>
      <w:tr w14:paraId="5465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646" w:type="dxa"/>
            <w:vMerge w:val="restart"/>
            <w:vAlign w:val="center"/>
          </w:tcPr>
          <w:p w14:paraId="5474D9F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企业诚信（近3年）</w:t>
            </w:r>
          </w:p>
        </w:tc>
        <w:tc>
          <w:tcPr>
            <w:tcW w:w="775" w:type="dxa"/>
            <w:vAlign w:val="center"/>
          </w:tcPr>
          <w:p w14:paraId="155DEB2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128" w:type="dxa"/>
            <w:vAlign w:val="center"/>
          </w:tcPr>
          <w:p w14:paraId="678918B9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生产假兽药</w:t>
            </w:r>
          </w:p>
        </w:tc>
        <w:tc>
          <w:tcPr>
            <w:tcW w:w="3744" w:type="dxa"/>
            <w:vAlign w:val="center"/>
          </w:tcPr>
          <w:p w14:paraId="7F5ABE2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465" w:type="dxa"/>
            <w:vAlign w:val="center"/>
          </w:tcPr>
          <w:p w14:paraId="61133B8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1F10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1646" w:type="dxa"/>
            <w:vMerge w:val="continue"/>
            <w:vAlign w:val="center"/>
          </w:tcPr>
          <w:p w14:paraId="541981BE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517ECCC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128" w:type="dxa"/>
            <w:vAlign w:val="center"/>
          </w:tcPr>
          <w:p w14:paraId="1D30E34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证件、资料等造假不诚信行为</w:t>
            </w:r>
          </w:p>
        </w:tc>
        <w:tc>
          <w:tcPr>
            <w:tcW w:w="3744" w:type="dxa"/>
            <w:vAlign w:val="center"/>
          </w:tcPr>
          <w:p w14:paraId="1450F15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465" w:type="dxa"/>
            <w:vAlign w:val="center"/>
          </w:tcPr>
          <w:p w14:paraId="174FF6D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441B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646" w:type="dxa"/>
            <w:vMerge w:val="continue"/>
            <w:vAlign w:val="center"/>
          </w:tcPr>
          <w:p w14:paraId="581ABD79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784A919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128" w:type="dxa"/>
            <w:vAlign w:val="center"/>
          </w:tcPr>
          <w:p w14:paraId="5F268D1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被有影响力媒体或官方曝光</w:t>
            </w:r>
          </w:p>
        </w:tc>
        <w:tc>
          <w:tcPr>
            <w:tcW w:w="3744" w:type="dxa"/>
            <w:vAlign w:val="center"/>
          </w:tcPr>
          <w:p w14:paraId="3F9B826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465" w:type="dxa"/>
            <w:vAlign w:val="center"/>
          </w:tcPr>
          <w:p w14:paraId="0B5A57C7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1D3E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1646" w:type="dxa"/>
            <w:vMerge w:val="continue"/>
            <w:vAlign w:val="center"/>
          </w:tcPr>
          <w:p w14:paraId="7D7F1CE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539CEDF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128" w:type="dxa"/>
            <w:vAlign w:val="center"/>
          </w:tcPr>
          <w:p w14:paraId="2366653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生产无批文（复合）产品</w:t>
            </w:r>
          </w:p>
        </w:tc>
        <w:tc>
          <w:tcPr>
            <w:tcW w:w="3744" w:type="dxa"/>
            <w:vAlign w:val="center"/>
          </w:tcPr>
          <w:p w14:paraId="229B71E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465" w:type="dxa"/>
            <w:vAlign w:val="center"/>
          </w:tcPr>
          <w:p w14:paraId="2A5699B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07CF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646" w:type="dxa"/>
            <w:vMerge w:val="continue"/>
            <w:vAlign w:val="center"/>
          </w:tcPr>
          <w:p w14:paraId="3E9E3AA7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6CC68C7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128" w:type="dxa"/>
            <w:vAlign w:val="center"/>
          </w:tcPr>
          <w:p w14:paraId="5435793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生产批文过期产品</w:t>
            </w:r>
          </w:p>
        </w:tc>
        <w:tc>
          <w:tcPr>
            <w:tcW w:w="3744" w:type="dxa"/>
            <w:vAlign w:val="center"/>
          </w:tcPr>
          <w:p w14:paraId="3E6D0F2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465" w:type="dxa"/>
            <w:vAlign w:val="center"/>
          </w:tcPr>
          <w:p w14:paraId="67E5A0D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73C9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646" w:type="dxa"/>
            <w:vMerge w:val="continue"/>
            <w:vAlign w:val="center"/>
          </w:tcPr>
          <w:p w14:paraId="746E3BB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5E57797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128" w:type="dxa"/>
            <w:vAlign w:val="center"/>
          </w:tcPr>
          <w:p w14:paraId="73881E17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采购、使用无批文或三无产品</w:t>
            </w:r>
          </w:p>
        </w:tc>
        <w:tc>
          <w:tcPr>
            <w:tcW w:w="3744" w:type="dxa"/>
            <w:vAlign w:val="center"/>
          </w:tcPr>
          <w:p w14:paraId="7472DD0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465" w:type="dxa"/>
            <w:vAlign w:val="center"/>
          </w:tcPr>
          <w:p w14:paraId="645973CE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001A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646" w:type="dxa"/>
            <w:vMerge w:val="continue"/>
            <w:vAlign w:val="center"/>
          </w:tcPr>
          <w:p w14:paraId="1F92EA4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474206E7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128" w:type="dxa"/>
            <w:vAlign w:val="center"/>
          </w:tcPr>
          <w:p w14:paraId="0CC778F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产品中添加违禁物质</w:t>
            </w:r>
          </w:p>
        </w:tc>
        <w:tc>
          <w:tcPr>
            <w:tcW w:w="3744" w:type="dxa"/>
            <w:vAlign w:val="center"/>
          </w:tcPr>
          <w:p w14:paraId="3359649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465" w:type="dxa"/>
            <w:vAlign w:val="center"/>
          </w:tcPr>
          <w:p w14:paraId="4051610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5F83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46" w:type="dxa"/>
            <w:vMerge w:val="continue"/>
            <w:vAlign w:val="center"/>
          </w:tcPr>
          <w:p w14:paraId="10F142E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267B2D9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128" w:type="dxa"/>
            <w:vAlign w:val="center"/>
          </w:tcPr>
          <w:p w14:paraId="4C85E4B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其它严重违法违规行为存在质量隐患</w:t>
            </w:r>
          </w:p>
        </w:tc>
        <w:tc>
          <w:tcPr>
            <w:tcW w:w="3744" w:type="dxa"/>
            <w:vAlign w:val="center"/>
          </w:tcPr>
          <w:p w14:paraId="0D2E035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465" w:type="dxa"/>
            <w:vAlign w:val="center"/>
          </w:tcPr>
          <w:p w14:paraId="52B6E5C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35E9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646" w:type="dxa"/>
            <w:vMerge w:val="restart"/>
            <w:vAlign w:val="center"/>
          </w:tcPr>
          <w:p w14:paraId="437BCC8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规模实力（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5" w:type="dxa"/>
            <w:vAlign w:val="center"/>
          </w:tcPr>
          <w:p w14:paraId="16267D29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128" w:type="dxa"/>
            <w:vAlign w:val="center"/>
          </w:tcPr>
          <w:p w14:paraId="05E9E6B5">
            <w:pPr>
              <w:jc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上年度营业额</w:t>
            </w:r>
          </w:p>
          <w:p w14:paraId="5B3B2BAB">
            <w:pPr>
              <w:jc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vAlign w:val="center"/>
          </w:tcPr>
          <w:p w14:paraId="2383C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报名企业提供202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Style w:val="9"/>
                <w:rFonts w:hint="default"/>
                <w:sz w:val="18"/>
                <w:szCs w:val="18"/>
              </w:rPr>
              <w:t>年度审计报告或者企业所得税汇算表</w:t>
            </w:r>
          </w:p>
        </w:tc>
        <w:tc>
          <w:tcPr>
            <w:tcW w:w="1465" w:type="dxa"/>
            <w:vAlign w:val="center"/>
          </w:tcPr>
          <w:p w14:paraId="1B42034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查阅审计报告</w:t>
            </w:r>
          </w:p>
        </w:tc>
      </w:tr>
      <w:tr w14:paraId="0D08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646" w:type="dxa"/>
            <w:vMerge w:val="continue"/>
            <w:vAlign w:val="center"/>
          </w:tcPr>
          <w:p w14:paraId="783F26E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2AD1DC5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128" w:type="dxa"/>
            <w:vAlign w:val="center"/>
          </w:tcPr>
          <w:p w14:paraId="7AB654CB"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合作大企业数量</w:t>
            </w:r>
          </w:p>
        </w:tc>
        <w:tc>
          <w:tcPr>
            <w:tcW w:w="3744" w:type="dxa"/>
            <w:vAlign w:val="center"/>
          </w:tcPr>
          <w:p w14:paraId="1D748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近1年内，向同一大型养殖企业供货三次以上的发票和合同。（大型养殖企业鸡年出栏1亿只以上或者猪年出栏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00万头以上得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分；鸡年出栏0.5-1亿只或者猪年出栏100-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00万头得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分；鸡年出栏0.1-0.5亿只或者猪年出栏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0-100万头得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分；不按照要求提供不得分，此项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分封顶）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只提供鸡、猪型养殖企业，反刍、鸭等不纳入分值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65" w:type="dxa"/>
            <w:vAlign w:val="center"/>
          </w:tcPr>
          <w:p w14:paraId="66CC486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查阅合作合同及发票</w:t>
            </w:r>
          </w:p>
        </w:tc>
      </w:tr>
      <w:tr w14:paraId="504D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1646" w:type="dxa"/>
            <w:vMerge w:val="continue"/>
            <w:vAlign w:val="center"/>
          </w:tcPr>
          <w:p w14:paraId="42771BD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3F4784B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128" w:type="dxa"/>
            <w:vAlign w:val="center"/>
          </w:tcPr>
          <w:p w14:paraId="1865FAAC"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3744" w:type="dxa"/>
            <w:vAlign w:val="center"/>
          </w:tcPr>
          <w:p w14:paraId="3F3C7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1465" w:type="dxa"/>
            <w:vAlign w:val="center"/>
          </w:tcPr>
          <w:p w14:paraId="48F239C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国家企业信用信息公示系统和营业执照</w:t>
            </w:r>
          </w:p>
        </w:tc>
      </w:tr>
      <w:tr w14:paraId="1E68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646" w:type="dxa"/>
            <w:vMerge w:val="continue"/>
            <w:vAlign w:val="center"/>
          </w:tcPr>
          <w:p w14:paraId="6ED03B0E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0A2D639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128" w:type="dxa"/>
            <w:vAlign w:val="center"/>
          </w:tcPr>
          <w:p w14:paraId="28AD84E0"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成立运行年限</w:t>
            </w:r>
          </w:p>
        </w:tc>
        <w:tc>
          <w:tcPr>
            <w:tcW w:w="3744" w:type="dxa"/>
            <w:vAlign w:val="center"/>
          </w:tcPr>
          <w:p w14:paraId="6A75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1465" w:type="dxa"/>
            <w:vAlign w:val="center"/>
          </w:tcPr>
          <w:p w14:paraId="37CCD56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国家企业信用信息公示系统</w:t>
            </w:r>
          </w:p>
        </w:tc>
      </w:tr>
      <w:tr w14:paraId="22EF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646" w:type="dxa"/>
            <w:vMerge w:val="continue"/>
            <w:vAlign w:val="center"/>
          </w:tcPr>
          <w:p w14:paraId="4B91F58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6A89765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128" w:type="dxa"/>
            <w:vAlign w:val="center"/>
          </w:tcPr>
          <w:p w14:paraId="1874508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检验用动物房</w:t>
            </w:r>
          </w:p>
        </w:tc>
        <w:tc>
          <w:tcPr>
            <w:tcW w:w="3744" w:type="dxa"/>
            <w:vAlign w:val="center"/>
          </w:tcPr>
          <w:p w14:paraId="2B31B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提供证明材料</w:t>
            </w:r>
          </w:p>
        </w:tc>
        <w:tc>
          <w:tcPr>
            <w:tcW w:w="1465" w:type="dxa"/>
            <w:vAlign w:val="center"/>
          </w:tcPr>
          <w:p w14:paraId="3406A0C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查阅相关证明材料</w:t>
            </w:r>
          </w:p>
        </w:tc>
      </w:tr>
      <w:tr w14:paraId="346F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646" w:type="dxa"/>
            <w:vMerge w:val="continue"/>
            <w:vAlign w:val="center"/>
          </w:tcPr>
          <w:p w14:paraId="5B50B7C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4D41F8B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128" w:type="dxa"/>
            <w:vAlign w:val="center"/>
          </w:tcPr>
          <w:p w14:paraId="6C18D48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国外认证或国内第三方认证审核</w:t>
            </w:r>
          </w:p>
        </w:tc>
        <w:tc>
          <w:tcPr>
            <w:tcW w:w="3744" w:type="dxa"/>
            <w:vAlign w:val="center"/>
          </w:tcPr>
          <w:p w14:paraId="581A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提供证书（国外认证、国内认证、GMP和生产许可认证）</w:t>
            </w:r>
          </w:p>
        </w:tc>
        <w:tc>
          <w:tcPr>
            <w:tcW w:w="1465" w:type="dxa"/>
            <w:vAlign w:val="center"/>
          </w:tcPr>
          <w:p w14:paraId="1A21569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查阅相关证书，必须提供生产许可证、GMP证书</w:t>
            </w:r>
          </w:p>
        </w:tc>
      </w:tr>
      <w:tr w14:paraId="1817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646" w:type="dxa"/>
            <w:vMerge w:val="restart"/>
            <w:vAlign w:val="center"/>
          </w:tcPr>
          <w:p w14:paraId="2CADFC5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技术实力（3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5" w:type="dxa"/>
            <w:vAlign w:val="center"/>
          </w:tcPr>
          <w:p w14:paraId="0E8575B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128" w:type="dxa"/>
            <w:vAlign w:val="center"/>
          </w:tcPr>
          <w:p w14:paraId="0E246F0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企业技术中心证书或官方颁布的荣誉证书</w:t>
            </w:r>
          </w:p>
        </w:tc>
        <w:tc>
          <w:tcPr>
            <w:tcW w:w="3744" w:type="dxa"/>
            <w:vAlign w:val="center"/>
          </w:tcPr>
          <w:p w14:paraId="06457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国家级；省级或直辖市级；市级或直辖市区级（提供证书和证明）</w:t>
            </w:r>
          </w:p>
        </w:tc>
        <w:tc>
          <w:tcPr>
            <w:tcW w:w="1465" w:type="dxa"/>
            <w:vAlign w:val="center"/>
          </w:tcPr>
          <w:p w14:paraId="364634F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</w:t>
            </w:r>
          </w:p>
        </w:tc>
      </w:tr>
      <w:tr w14:paraId="6C7F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6" w:type="dxa"/>
            <w:vMerge w:val="continue"/>
            <w:vAlign w:val="center"/>
          </w:tcPr>
          <w:p w14:paraId="4A2B19A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6168CD8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128" w:type="dxa"/>
            <w:vAlign w:val="center"/>
          </w:tcPr>
          <w:p w14:paraId="791BEF7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新兽药证书</w:t>
            </w:r>
          </w:p>
        </w:tc>
        <w:tc>
          <w:tcPr>
            <w:tcW w:w="3744" w:type="dxa"/>
            <w:vAlign w:val="center"/>
          </w:tcPr>
          <w:p w14:paraId="6D14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提供证明材料</w:t>
            </w:r>
          </w:p>
        </w:tc>
        <w:tc>
          <w:tcPr>
            <w:tcW w:w="1465" w:type="dxa"/>
            <w:vAlign w:val="center"/>
          </w:tcPr>
          <w:p w14:paraId="055857C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</w:t>
            </w:r>
          </w:p>
        </w:tc>
      </w:tr>
      <w:tr w14:paraId="40BC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646" w:type="dxa"/>
            <w:vMerge w:val="continue"/>
            <w:vAlign w:val="center"/>
          </w:tcPr>
          <w:p w14:paraId="4545E88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59E6DC1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128" w:type="dxa"/>
            <w:vAlign w:val="center"/>
          </w:tcPr>
          <w:p w14:paraId="169F7FF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3744" w:type="dxa"/>
            <w:vAlign w:val="center"/>
          </w:tcPr>
          <w:p w14:paraId="03F2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提供专利证书（不包含实用新型和外观专利）</w:t>
            </w:r>
          </w:p>
        </w:tc>
        <w:tc>
          <w:tcPr>
            <w:tcW w:w="1465" w:type="dxa"/>
            <w:vAlign w:val="center"/>
          </w:tcPr>
          <w:p w14:paraId="0075750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</w:t>
            </w:r>
          </w:p>
        </w:tc>
      </w:tr>
      <w:tr w14:paraId="626D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646" w:type="dxa"/>
            <w:vMerge w:val="continue"/>
            <w:vAlign w:val="center"/>
          </w:tcPr>
          <w:p w14:paraId="6BD7A9B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337B4F6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128" w:type="dxa"/>
            <w:vAlign w:val="center"/>
          </w:tcPr>
          <w:p w14:paraId="66FBE34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科研攻关项目</w:t>
            </w:r>
          </w:p>
        </w:tc>
        <w:tc>
          <w:tcPr>
            <w:tcW w:w="3744" w:type="dxa"/>
            <w:vAlign w:val="center"/>
          </w:tcPr>
          <w:p w14:paraId="68781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国家级；省级或直辖市级；市级或直辖市区级（提供证明材料）</w:t>
            </w:r>
          </w:p>
        </w:tc>
        <w:tc>
          <w:tcPr>
            <w:tcW w:w="1465" w:type="dxa"/>
            <w:vAlign w:val="center"/>
          </w:tcPr>
          <w:p w14:paraId="7DFBBCC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查阅相关材料</w:t>
            </w:r>
          </w:p>
        </w:tc>
      </w:tr>
      <w:tr w14:paraId="322B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646" w:type="dxa"/>
            <w:vMerge w:val="continue"/>
            <w:vAlign w:val="center"/>
          </w:tcPr>
          <w:p w14:paraId="746BC74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769CFF7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128" w:type="dxa"/>
            <w:vAlign w:val="center"/>
          </w:tcPr>
          <w:p w14:paraId="5BC093F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近5年内农业部抽检结果  </w:t>
            </w:r>
          </w:p>
        </w:tc>
        <w:tc>
          <w:tcPr>
            <w:tcW w:w="3744" w:type="dxa"/>
            <w:vAlign w:val="center"/>
          </w:tcPr>
          <w:p w14:paraId="45EC0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提供国家兽药基础信息系统查询截图</w:t>
            </w:r>
          </w:p>
        </w:tc>
        <w:tc>
          <w:tcPr>
            <w:tcW w:w="1465" w:type="dxa"/>
            <w:vAlign w:val="center"/>
          </w:tcPr>
          <w:p w14:paraId="1D88BCDE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国家兽药基础信息查询系统</w:t>
            </w:r>
          </w:p>
        </w:tc>
      </w:tr>
    </w:tbl>
    <w:p w14:paraId="472E1BFE">
      <w:pPr>
        <w:widowControl w:val="0"/>
        <w:spacing w:line="500" w:lineRule="exact"/>
        <w:jc w:val="both"/>
        <w:rPr>
          <w:rFonts w:hint="eastAsia" w:ascii="宋体" w:hAnsi="宋体" w:cs="宋体"/>
          <w:b/>
          <w:color w:val="FF0000"/>
          <w:kern w:val="0"/>
          <w:sz w:val="28"/>
          <w:szCs w:val="24"/>
        </w:rPr>
      </w:pPr>
    </w:p>
    <w:p w14:paraId="325EC387">
      <w:pPr>
        <w:widowControl w:val="0"/>
        <w:spacing w:line="500" w:lineRule="exact"/>
        <w:jc w:val="both"/>
        <w:rPr>
          <w:rFonts w:hint="eastAsia" w:ascii="宋体" w:hAnsi="宋体" w:cs="宋体"/>
          <w:b/>
          <w:color w:val="FF0000"/>
          <w:kern w:val="0"/>
          <w:sz w:val="28"/>
          <w:szCs w:val="24"/>
        </w:rPr>
      </w:pPr>
    </w:p>
    <w:p w14:paraId="08AF9F79">
      <w:pPr>
        <w:widowControl w:val="0"/>
        <w:spacing w:line="500" w:lineRule="exact"/>
        <w:jc w:val="both"/>
        <w:rPr>
          <w:rFonts w:hint="eastAsia" w:ascii="宋体" w:hAnsi="宋体" w:cs="宋体"/>
          <w:b/>
          <w:color w:val="FF0000"/>
          <w:kern w:val="0"/>
          <w:sz w:val="28"/>
          <w:szCs w:val="24"/>
        </w:rPr>
      </w:pPr>
    </w:p>
    <w:p w14:paraId="2E087D4B">
      <w:pPr>
        <w:widowControl w:val="0"/>
        <w:spacing w:line="500" w:lineRule="exact"/>
        <w:jc w:val="both"/>
        <w:rPr>
          <w:rFonts w:hint="eastAsia" w:ascii="宋体" w:hAnsi="宋体" w:cs="宋体"/>
          <w:b/>
          <w:color w:val="FF0000"/>
          <w:kern w:val="0"/>
          <w:sz w:val="28"/>
          <w:szCs w:val="24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4"/>
        </w:rPr>
        <w:t>附表2：化学药物类</w:t>
      </w:r>
      <w:r>
        <w:rPr>
          <w:rFonts w:hint="eastAsia" w:ascii="宋体" w:hAnsi="宋体" w:cs="宋体"/>
          <w:b/>
          <w:color w:val="FF0000"/>
          <w:kern w:val="0"/>
          <w:sz w:val="28"/>
          <w:szCs w:val="24"/>
          <w:lang w:eastAsia="zh-CN"/>
        </w:rPr>
        <w:t>、</w:t>
      </w:r>
      <w:r>
        <w:rPr>
          <w:rFonts w:hint="eastAsia" w:ascii="宋体" w:hAnsi="宋体" w:cs="宋体"/>
          <w:b/>
          <w:color w:val="FF0000"/>
          <w:kern w:val="0"/>
          <w:sz w:val="28"/>
          <w:szCs w:val="24"/>
          <w:lang w:val="en-US" w:eastAsia="zh-CN"/>
        </w:rPr>
        <w:t>中药类</w:t>
      </w:r>
      <w:r>
        <w:rPr>
          <w:rFonts w:hint="eastAsia" w:ascii="宋体" w:hAnsi="宋体" w:cs="宋体"/>
          <w:b/>
          <w:color w:val="FF0000"/>
          <w:kern w:val="0"/>
          <w:sz w:val="28"/>
          <w:szCs w:val="24"/>
        </w:rPr>
        <w:t>供应商总部评审表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85"/>
        <w:gridCol w:w="2576"/>
        <w:gridCol w:w="3307"/>
        <w:gridCol w:w="1902"/>
      </w:tblGrid>
      <w:tr w14:paraId="283E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9286" w:type="dxa"/>
            <w:gridSpan w:val="5"/>
            <w:vAlign w:val="center"/>
          </w:tcPr>
          <w:p w14:paraId="16AB69C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公司名称（盖章）：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ab/>
            </w:r>
          </w:p>
        </w:tc>
      </w:tr>
      <w:tr w14:paraId="4F63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9286" w:type="dxa"/>
            <w:gridSpan w:val="5"/>
            <w:vAlign w:val="bottom"/>
          </w:tcPr>
          <w:p w14:paraId="17842A7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联系人姓名：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电话：                   邮箱：</w:t>
            </w:r>
          </w:p>
        </w:tc>
      </w:tr>
      <w:tr w14:paraId="6D54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9286" w:type="dxa"/>
            <w:gridSpan w:val="5"/>
            <w:vAlign w:val="center"/>
          </w:tcPr>
          <w:p w14:paraId="168E9B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报名提供资料明细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化药、中药类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6332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916" w:type="dxa"/>
            <w:vAlign w:val="center"/>
          </w:tcPr>
          <w:p w14:paraId="16BB7AB1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评审  项目</w:t>
            </w:r>
          </w:p>
        </w:tc>
        <w:tc>
          <w:tcPr>
            <w:tcW w:w="585" w:type="dxa"/>
            <w:vAlign w:val="center"/>
          </w:tcPr>
          <w:p w14:paraId="315EA6FA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76" w:type="dxa"/>
            <w:vAlign w:val="center"/>
          </w:tcPr>
          <w:p w14:paraId="17389406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评分细则</w:t>
            </w:r>
          </w:p>
        </w:tc>
        <w:tc>
          <w:tcPr>
            <w:tcW w:w="3307" w:type="dxa"/>
            <w:vAlign w:val="center"/>
          </w:tcPr>
          <w:p w14:paraId="70935D6E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评分规则</w:t>
            </w:r>
          </w:p>
        </w:tc>
        <w:tc>
          <w:tcPr>
            <w:tcW w:w="1902" w:type="dxa"/>
            <w:vAlign w:val="center"/>
          </w:tcPr>
          <w:p w14:paraId="60742817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评分依据</w:t>
            </w:r>
          </w:p>
        </w:tc>
      </w:tr>
      <w:tr w14:paraId="2B24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16" w:type="dxa"/>
            <w:vMerge w:val="restart"/>
            <w:vAlign w:val="center"/>
          </w:tcPr>
          <w:p w14:paraId="31CF3F2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企业诚信（近3年）</w:t>
            </w:r>
          </w:p>
        </w:tc>
        <w:tc>
          <w:tcPr>
            <w:tcW w:w="585" w:type="dxa"/>
            <w:vAlign w:val="center"/>
          </w:tcPr>
          <w:p w14:paraId="76B640A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576" w:type="dxa"/>
            <w:vAlign w:val="center"/>
          </w:tcPr>
          <w:p w14:paraId="48DA910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生产假兽药</w:t>
            </w:r>
          </w:p>
        </w:tc>
        <w:tc>
          <w:tcPr>
            <w:tcW w:w="3307" w:type="dxa"/>
            <w:vAlign w:val="center"/>
          </w:tcPr>
          <w:p w14:paraId="03FA449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902" w:type="dxa"/>
            <w:vAlign w:val="center"/>
          </w:tcPr>
          <w:p w14:paraId="3324F05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584D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916" w:type="dxa"/>
            <w:vMerge w:val="continue"/>
            <w:vAlign w:val="center"/>
          </w:tcPr>
          <w:p w14:paraId="3163173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417E078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76" w:type="dxa"/>
            <w:vAlign w:val="center"/>
          </w:tcPr>
          <w:p w14:paraId="1AF36D2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证件、资料等造假不诚信行为</w:t>
            </w:r>
          </w:p>
        </w:tc>
        <w:tc>
          <w:tcPr>
            <w:tcW w:w="3307" w:type="dxa"/>
            <w:vAlign w:val="center"/>
          </w:tcPr>
          <w:p w14:paraId="07AF6A5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902" w:type="dxa"/>
            <w:vAlign w:val="center"/>
          </w:tcPr>
          <w:p w14:paraId="6F8EE75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0C5A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916" w:type="dxa"/>
            <w:vMerge w:val="continue"/>
            <w:vAlign w:val="center"/>
          </w:tcPr>
          <w:p w14:paraId="3C743779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5180E17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576" w:type="dxa"/>
            <w:vAlign w:val="center"/>
          </w:tcPr>
          <w:p w14:paraId="585586A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被有影响力媒体或官方曝光</w:t>
            </w:r>
          </w:p>
        </w:tc>
        <w:tc>
          <w:tcPr>
            <w:tcW w:w="3307" w:type="dxa"/>
            <w:vAlign w:val="center"/>
          </w:tcPr>
          <w:p w14:paraId="641B0C3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902" w:type="dxa"/>
            <w:vAlign w:val="center"/>
          </w:tcPr>
          <w:p w14:paraId="7CB023C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0527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916" w:type="dxa"/>
            <w:vMerge w:val="continue"/>
            <w:vAlign w:val="center"/>
          </w:tcPr>
          <w:p w14:paraId="77CDC3A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2BD8B5E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576" w:type="dxa"/>
            <w:vAlign w:val="center"/>
          </w:tcPr>
          <w:p w14:paraId="33C6B0F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生产无批文（复合）产品</w:t>
            </w:r>
          </w:p>
        </w:tc>
        <w:tc>
          <w:tcPr>
            <w:tcW w:w="3307" w:type="dxa"/>
            <w:vAlign w:val="center"/>
          </w:tcPr>
          <w:p w14:paraId="6880A67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902" w:type="dxa"/>
            <w:vAlign w:val="center"/>
          </w:tcPr>
          <w:p w14:paraId="2A7FD55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1274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16" w:type="dxa"/>
            <w:vMerge w:val="continue"/>
            <w:vAlign w:val="center"/>
          </w:tcPr>
          <w:p w14:paraId="4C9B4A7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7C84662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576" w:type="dxa"/>
            <w:vAlign w:val="center"/>
          </w:tcPr>
          <w:p w14:paraId="7E4F1B5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生产批文过期产品</w:t>
            </w:r>
          </w:p>
        </w:tc>
        <w:tc>
          <w:tcPr>
            <w:tcW w:w="3307" w:type="dxa"/>
            <w:vAlign w:val="center"/>
          </w:tcPr>
          <w:p w14:paraId="3BD7BAB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902" w:type="dxa"/>
            <w:vAlign w:val="center"/>
          </w:tcPr>
          <w:p w14:paraId="5E237CB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6AE5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916" w:type="dxa"/>
            <w:vMerge w:val="continue"/>
            <w:vAlign w:val="center"/>
          </w:tcPr>
          <w:p w14:paraId="0F8A736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4D78E21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576" w:type="dxa"/>
            <w:vAlign w:val="center"/>
          </w:tcPr>
          <w:p w14:paraId="3185AF39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采购、使用无批文或三无产品</w:t>
            </w:r>
          </w:p>
        </w:tc>
        <w:tc>
          <w:tcPr>
            <w:tcW w:w="3307" w:type="dxa"/>
            <w:vAlign w:val="center"/>
          </w:tcPr>
          <w:p w14:paraId="709FD9A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902" w:type="dxa"/>
            <w:vAlign w:val="center"/>
          </w:tcPr>
          <w:p w14:paraId="3F6D9B2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5208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916" w:type="dxa"/>
            <w:vMerge w:val="continue"/>
            <w:vAlign w:val="center"/>
          </w:tcPr>
          <w:p w14:paraId="7728504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609D79CE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576" w:type="dxa"/>
            <w:vAlign w:val="center"/>
          </w:tcPr>
          <w:p w14:paraId="1456B9F7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产品中添加违禁物质</w:t>
            </w:r>
          </w:p>
        </w:tc>
        <w:tc>
          <w:tcPr>
            <w:tcW w:w="3307" w:type="dxa"/>
            <w:vAlign w:val="center"/>
          </w:tcPr>
          <w:p w14:paraId="5E29024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902" w:type="dxa"/>
            <w:vAlign w:val="center"/>
          </w:tcPr>
          <w:p w14:paraId="664A78C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498D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6" w:type="dxa"/>
            <w:vMerge w:val="continue"/>
            <w:vAlign w:val="center"/>
          </w:tcPr>
          <w:p w14:paraId="1E22AC7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333EA6D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576" w:type="dxa"/>
            <w:vAlign w:val="center"/>
          </w:tcPr>
          <w:p w14:paraId="0592A77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其它严重违法违规行为存在质量隐患</w:t>
            </w:r>
          </w:p>
        </w:tc>
        <w:tc>
          <w:tcPr>
            <w:tcW w:w="3307" w:type="dxa"/>
            <w:vAlign w:val="center"/>
          </w:tcPr>
          <w:p w14:paraId="662F96F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1902" w:type="dxa"/>
            <w:vAlign w:val="center"/>
          </w:tcPr>
          <w:p w14:paraId="4AC02D1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5C93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916" w:type="dxa"/>
            <w:vMerge w:val="restart"/>
            <w:vAlign w:val="center"/>
          </w:tcPr>
          <w:p w14:paraId="61A8C2C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规模实力（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585" w:type="dxa"/>
            <w:vAlign w:val="center"/>
          </w:tcPr>
          <w:p w14:paraId="22460C6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576" w:type="dxa"/>
            <w:vAlign w:val="center"/>
          </w:tcPr>
          <w:p w14:paraId="74560A9A">
            <w:pPr>
              <w:jc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上年度营业额</w:t>
            </w:r>
          </w:p>
          <w:p w14:paraId="23E1B19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14:paraId="24664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报名企业提供202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Style w:val="9"/>
                <w:rFonts w:hint="default"/>
                <w:sz w:val="18"/>
                <w:szCs w:val="18"/>
              </w:rPr>
              <w:t>年度审计报告或者企业所得税汇算表</w:t>
            </w:r>
          </w:p>
        </w:tc>
        <w:tc>
          <w:tcPr>
            <w:tcW w:w="1902" w:type="dxa"/>
            <w:vAlign w:val="center"/>
          </w:tcPr>
          <w:p w14:paraId="031F232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查阅审计报告</w:t>
            </w:r>
          </w:p>
        </w:tc>
      </w:tr>
      <w:tr w14:paraId="35D9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exact"/>
        </w:trPr>
        <w:tc>
          <w:tcPr>
            <w:tcW w:w="916" w:type="dxa"/>
            <w:vMerge w:val="continue"/>
            <w:vAlign w:val="center"/>
          </w:tcPr>
          <w:p w14:paraId="15E89CA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17CD52A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76" w:type="dxa"/>
            <w:vAlign w:val="center"/>
          </w:tcPr>
          <w:p w14:paraId="3AE7E6A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合作大企业数量</w:t>
            </w:r>
          </w:p>
        </w:tc>
        <w:tc>
          <w:tcPr>
            <w:tcW w:w="3307" w:type="dxa"/>
            <w:vAlign w:val="center"/>
          </w:tcPr>
          <w:p w14:paraId="6D882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近1年内，向同一大型养殖企业供货三次以上的发票和合同。（大型养殖企业鸡年出栏1亿只以上或者猪年出栏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00万头以上得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分；鸡年出栏0.5-1亿只或者猪年出栏100-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00万头得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分；鸡年出栏0.1-0.5亿只或者猪年出栏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0-100万头得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分；不按照要求提供不得分，此项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分封顶）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只提供鸡、猪型养殖企业，反刍、鸭等不纳入分值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02" w:type="dxa"/>
            <w:vAlign w:val="center"/>
          </w:tcPr>
          <w:p w14:paraId="1A6528C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查阅合作合同及发票</w:t>
            </w:r>
          </w:p>
        </w:tc>
      </w:tr>
      <w:tr w14:paraId="12C7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916" w:type="dxa"/>
            <w:vMerge w:val="continue"/>
            <w:vAlign w:val="center"/>
          </w:tcPr>
          <w:p w14:paraId="67CD922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546C83C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576" w:type="dxa"/>
            <w:vAlign w:val="center"/>
          </w:tcPr>
          <w:p w14:paraId="62098B6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3307" w:type="dxa"/>
            <w:vAlign w:val="center"/>
          </w:tcPr>
          <w:p w14:paraId="2335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1902" w:type="dxa"/>
            <w:vAlign w:val="center"/>
          </w:tcPr>
          <w:p w14:paraId="53417F9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国家企业信用信息公示系统和营业执照</w:t>
            </w:r>
          </w:p>
        </w:tc>
      </w:tr>
      <w:tr w14:paraId="4700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916" w:type="dxa"/>
            <w:vMerge w:val="continue"/>
            <w:vAlign w:val="center"/>
          </w:tcPr>
          <w:p w14:paraId="0FDB7707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7172109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576" w:type="dxa"/>
            <w:vAlign w:val="center"/>
          </w:tcPr>
          <w:p w14:paraId="3FF39B3E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成立运行年限</w:t>
            </w:r>
          </w:p>
        </w:tc>
        <w:tc>
          <w:tcPr>
            <w:tcW w:w="3307" w:type="dxa"/>
            <w:vAlign w:val="center"/>
          </w:tcPr>
          <w:p w14:paraId="7F977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1902" w:type="dxa"/>
            <w:vAlign w:val="center"/>
          </w:tcPr>
          <w:p w14:paraId="708204D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国家企业信用信息公示系统</w:t>
            </w:r>
          </w:p>
        </w:tc>
      </w:tr>
      <w:tr w14:paraId="4347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916" w:type="dxa"/>
            <w:vMerge w:val="continue"/>
            <w:vAlign w:val="center"/>
          </w:tcPr>
          <w:p w14:paraId="7448A9E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22AB2A9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576" w:type="dxa"/>
            <w:vAlign w:val="center"/>
          </w:tcPr>
          <w:p w14:paraId="1B8E69EE">
            <w:pPr>
              <w:jc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>原料药生产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或者生产基地</w:t>
            </w:r>
          </w:p>
        </w:tc>
        <w:tc>
          <w:tcPr>
            <w:tcW w:w="3307" w:type="dxa"/>
            <w:vAlign w:val="center"/>
          </w:tcPr>
          <w:p w14:paraId="4182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提供证明材料</w:t>
            </w:r>
          </w:p>
        </w:tc>
        <w:tc>
          <w:tcPr>
            <w:tcW w:w="1902" w:type="dxa"/>
            <w:vAlign w:val="center"/>
          </w:tcPr>
          <w:p w14:paraId="4B2771D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查阅相关证明材料</w:t>
            </w:r>
          </w:p>
        </w:tc>
      </w:tr>
      <w:tr w14:paraId="6691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16" w:type="dxa"/>
            <w:vMerge w:val="continue"/>
            <w:vAlign w:val="center"/>
          </w:tcPr>
          <w:p w14:paraId="21D0072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44AE9D7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576" w:type="dxa"/>
            <w:vAlign w:val="center"/>
          </w:tcPr>
          <w:p w14:paraId="79DC7AB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国外认证或国内第三方认证审核</w:t>
            </w:r>
          </w:p>
        </w:tc>
        <w:tc>
          <w:tcPr>
            <w:tcW w:w="3307" w:type="dxa"/>
            <w:vAlign w:val="center"/>
          </w:tcPr>
          <w:p w14:paraId="1A5D4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提供证书（国外认证、国内认证、GMP和生产许可认证）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14:paraId="0841FCF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查阅相关证书，必须提供生产许可证、GMP证书</w:t>
            </w:r>
          </w:p>
        </w:tc>
      </w:tr>
      <w:tr w14:paraId="4305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916" w:type="dxa"/>
            <w:vMerge w:val="restart"/>
            <w:vAlign w:val="center"/>
          </w:tcPr>
          <w:p w14:paraId="034E7C0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技术实力（3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585" w:type="dxa"/>
            <w:vAlign w:val="center"/>
          </w:tcPr>
          <w:p w14:paraId="74F99499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576" w:type="dxa"/>
            <w:vAlign w:val="center"/>
          </w:tcPr>
          <w:p w14:paraId="25C6B34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企业技术中心证书或官方颁布的荣誉证书</w:t>
            </w:r>
          </w:p>
        </w:tc>
        <w:tc>
          <w:tcPr>
            <w:tcW w:w="3307" w:type="dxa"/>
            <w:vAlign w:val="center"/>
          </w:tcPr>
          <w:p w14:paraId="52D8D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国家级；省级或直辖市级；市级或直辖市区级（提供证书和证明）</w:t>
            </w:r>
          </w:p>
        </w:tc>
        <w:tc>
          <w:tcPr>
            <w:tcW w:w="1902" w:type="dxa"/>
            <w:vAlign w:val="center"/>
          </w:tcPr>
          <w:p w14:paraId="630146C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</w:t>
            </w:r>
          </w:p>
        </w:tc>
      </w:tr>
      <w:tr w14:paraId="59A9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916" w:type="dxa"/>
            <w:vMerge w:val="continue"/>
            <w:vAlign w:val="center"/>
          </w:tcPr>
          <w:p w14:paraId="57C8546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3B5BA87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76" w:type="dxa"/>
            <w:vAlign w:val="center"/>
          </w:tcPr>
          <w:p w14:paraId="465BF43E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新兽药证书</w:t>
            </w:r>
          </w:p>
        </w:tc>
        <w:tc>
          <w:tcPr>
            <w:tcW w:w="3307" w:type="dxa"/>
            <w:vAlign w:val="center"/>
          </w:tcPr>
          <w:p w14:paraId="50B5B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提供证明材料</w:t>
            </w:r>
          </w:p>
        </w:tc>
        <w:tc>
          <w:tcPr>
            <w:tcW w:w="1902" w:type="dxa"/>
            <w:vAlign w:val="center"/>
          </w:tcPr>
          <w:p w14:paraId="66F17F2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</w:t>
            </w:r>
          </w:p>
        </w:tc>
      </w:tr>
      <w:tr w14:paraId="7FCA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916" w:type="dxa"/>
            <w:vMerge w:val="continue"/>
            <w:vAlign w:val="center"/>
          </w:tcPr>
          <w:p w14:paraId="44D52B5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40ECF7A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576" w:type="dxa"/>
            <w:vAlign w:val="center"/>
          </w:tcPr>
          <w:p w14:paraId="5DE4D6D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3307" w:type="dxa"/>
            <w:vAlign w:val="center"/>
          </w:tcPr>
          <w:p w14:paraId="2F120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提供专利证书（不包含实用新型和外观专利）</w:t>
            </w:r>
          </w:p>
        </w:tc>
        <w:tc>
          <w:tcPr>
            <w:tcW w:w="1902" w:type="dxa"/>
            <w:vAlign w:val="center"/>
          </w:tcPr>
          <w:p w14:paraId="62E4D4F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</w:t>
            </w:r>
          </w:p>
        </w:tc>
      </w:tr>
      <w:tr w14:paraId="7A1C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916" w:type="dxa"/>
            <w:vMerge w:val="continue"/>
            <w:vAlign w:val="center"/>
          </w:tcPr>
          <w:p w14:paraId="1459323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3CE8571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576" w:type="dxa"/>
            <w:vAlign w:val="center"/>
          </w:tcPr>
          <w:p w14:paraId="3862423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科研攻关项目</w:t>
            </w:r>
          </w:p>
        </w:tc>
        <w:tc>
          <w:tcPr>
            <w:tcW w:w="3307" w:type="dxa"/>
            <w:vAlign w:val="center"/>
          </w:tcPr>
          <w:p w14:paraId="2C93B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国家级；省级或直辖市级；市级或直辖市区级（提供证明材料）</w:t>
            </w:r>
          </w:p>
        </w:tc>
        <w:tc>
          <w:tcPr>
            <w:tcW w:w="1902" w:type="dxa"/>
            <w:vAlign w:val="center"/>
          </w:tcPr>
          <w:p w14:paraId="3AE18E4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查阅相关材料</w:t>
            </w:r>
          </w:p>
        </w:tc>
      </w:tr>
      <w:tr w14:paraId="0B49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916" w:type="dxa"/>
            <w:vMerge w:val="continue"/>
            <w:vAlign w:val="center"/>
          </w:tcPr>
          <w:p w14:paraId="30E555D9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691B41C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576" w:type="dxa"/>
            <w:vAlign w:val="center"/>
          </w:tcPr>
          <w:p w14:paraId="55B6F789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近5年内农业部抽检结果  </w:t>
            </w:r>
          </w:p>
        </w:tc>
        <w:tc>
          <w:tcPr>
            <w:tcW w:w="3307" w:type="dxa"/>
            <w:vAlign w:val="center"/>
          </w:tcPr>
          <w:p w14:paraId="67431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提供国家兽药基础信息系统查询截图</w:t>
            </w:r>
          </w:p>
        </w:tc>
        <w:tc>
          <w:tcPr>
            <w:tcW w:w="1902" w:type="dxa"/>
            <w:vAlign w:val="center"/>
          </w:tcPr>
          <w:p w14:paraId="14909FA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国家兽药基础信息查询系统</w:t>
            </w:r>
          </w:p>
        </w:tc>
      </w:tr>
    </w:tbl>
    <w:p w14:paraId="2814C28C">
      <w:pPr>
        <w:widowControl w:val="0"/>
        <w:spacing w:line="500" w:lineRule="exact"/>
        <w:jc w:val="both"/>
        <w:rPr>
          <w:rFonts w:hint="eastAsia" w:ascii="宋体" w:hAnsi="宋体" w:cs="宋体"/>
          <w:b/>
          <w:color w:val="FF0000"/>
          <w:kern w:val="0"/>
          <w:sz w:val="28"/>
          <w:szCs w:val="24"/>
        </w:rPr>
      </w:pPr>
    </w:p>
    <w:p w14:paraId="2B71D2F8">
      <w:pPr>
        <w:widowControl w:val="0"/>
        <w:spacing w:line="500" w:lineRule="exact"/>
        <w:jc w:val="both"/>
        <w:rPr>
          <w:rFonts w:hint="eastAsia" w:ascii="宋体" w:hAnsi="宋体" w:cs="宋体"/>
          <w:b/>
          <w:color w:val="FF0000"/>
          <w:kern w:val="0"/>
          <w:sz w:val="28"/>
          <w:szCs w:val="24"/>
        </w:rPr>
      </w:pPr>
    </w:p>
    <w:p w14:paraId="78875163">
      <w:pPr>
        <w:widowControl w:val="0"/>
        <w:spacing w:line="500" w:lineRule="exact"/>
        <w:jc w:val="both"/>
        <w:rPr>
          <w:rFonts w:hint="eastAsia" w:ascii="宋体" w:hAnsi="宋体" w:cs="宋体"/>
          <w:b/>
          <w:color w:val="FF0000"/>
          <w:kern w:val="0"/>
          <w:sz w:val="28"/>
          <w:szCs w:val="24"/>
        </w:rPr>
      </w:pPr>
    </w:p>
    <w:p w14:paraId="655F6B3E">
      <w:pPr>
        <w:widowControl w:val="0"/>
        <w:spacing w:line="500" w:lineRule="exact"/>
        <w:jc w:val="both"/>
        <w:rPr>
          <w:rFonts w:hint="eastAsia" w:ascii="宋体" w:hAnsi="宋体" w:cs="宋体"/>
          <w:b/>
          <w:color w:val="FF0000"/>
          <w:kern w:val="0"/>
          <w:sz w:val="28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color w:val="FF0000"/>
          <w:kern w:val="0"/>
          <w:sz w:val="28"/>
          <w:szCs w:val="24"/>
        </w:rPr>
        <w:t>附表</w:t>
      </w:r>
      <w:r>
        <w:rPr>
          <w:rFonts w:hint="eastAsia" w:ascii="宋体" w:hAnsi="宋体" w:cs="宋体"/>
          <w:b/>
          <w:color w:val="FF0000"/>
          <w:kern w:val="0"/>
          <w:sz w:val="28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color w:val="FF0000"/>
          <w:kern w:val="0"/>
          <w:sz w:val="28"/>
          <w:szCs w:val="24"/>
        </w:rPr>
        <w:t>：消毒剂类供应商总部评审表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85"/>
        <w:gridCol w:w="2116"/>
        <w:gridCol w:w="3413"/>
        <w:gridCol w:w="2256"/>
      </w:tblGrid>
      <w:tr w14:paraId="0FE0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9286" w:type="dxa"/>
            <w:gridSpan w:val="5"/>
            <w:vAlign w:val="center"/>
          </w:tcPr>
          <w:p w14:paraId="3E783017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公司名称（盖章）：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ab/>
            </w:r>
          </w:p>
        </w:tc>
      </w:tr>
      <w:tr w14:paraId="26C2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9286" w:type="dxa"/>
            <w:gridSpan w:val="5"/>
            <w:vAlign w:val="bottom"/>
          </w:tcPr>
          <w:p w14:paraId="634C53B4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联系人姓名：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电话：                   邮箱：</w:t>
            </w:r>
          </w:p>
        </w:tc>
      </w:tr>
      <w:tr w14:paraId="32BC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9286" w:type="dxa"/>
            <w:gridSpan w:val="5"/>
            <w:vAlign w:val="center"/>
          </w:tcPr>
          <w:p w14:paraId="47F1E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报名提供资料明细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消毒剂类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0632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916" w:type="dxa"/>
            <w:vAlign w:val="center"/>
          </w:tcPr>
          <w:p w14:paraId="18A22349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评审  项目</w:t>
            </w:r>
          </w:p>
        </w:tc>
        <w:tc>
          <w:tcPr>
            <w:tcW w:w="585" w:type="dxa"/>
            <w:vAlign w:val="center"/>
          </w:tcPr>
          <w:p w14:paraId="1F30615E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16" w:type="dxa"/>
            <w:vAlign w:val="center"/>
          </w:tcPr>
          <w:p w14:paraId="1E140F51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评分细则</w:t>
            </w:r>
          </w:p>
        </w:tc>
        <w:tc>
          <w:tcPr>
            <w:tcW w:w="3413" w:type="dxa"/>
            <w:vAlign w:val="center"/>
          </w:tcPr>
          <w:p w14:paraId="029C6ACD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评分规则</w:t>
            </w:r>
          </w:p>
        </w:tc>
        <w:tc>
          <w:tcPr>
            <w:tcW w:w="2256" w:type="dxa"/>
            <w:vAlign w:val="center"/>
          </w:tcPr>
          <w:p w14:paraId="45B9DBD1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评分依据</w:t>
            </w:r>
          </w:p>
        </w:tc>
      </w:tr>
      <w:tr w14:paraId="34EF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16" w:type="dxa"/>
            <w:vMerge w:val="restart"/>
            <w:vAlign w:val="center"/>
          </w:tcPr>
          <w:p w14:paraId="6239C52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企业诚信（近3年）</w:t>
            </w:r>
          </w:p>
        </w:tc>
        <w:tc>
          <w:tcPr>
            <w:tcW w:w="585" w:type="dxa"/>
            <w:vAlign w:val="center"/>
          </w:tcPr>
          <w:p w14:paraId="5D4C609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116" w:type="dxa"/>
            <w:vAlign w:val="center"/>
          </w:tcPr>
          <w:p w14:paraId="5621BC3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生产假兽药</w:t>
            </w:r>
          </w:p>
        </w:tc>
        <w:tc>
          <w:tcPr>
            <w:tcW w:w="3413" w:type="dxa"/>
            <w:vAlign w:val="center"/>
          </w:tcPr>
          <w:p w14:paraId="673EA1D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2256" w:type="dxa"/>
            <w:vAlign w:val="center"/>
          </w:tcPr>
          <w:p w14:paraId="68D455E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6EF9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916" w:type="dxa"/>
            <w:vMerge w:val="continue"/>
            <w:vAlign w:val="center"/>
          </w:tcPr>
          <w:p w14:paraId="614AA697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07E5E0A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116" w:type="dxa"/>
            <w:vAlign w:val="center"/>
          </w:tcPr>
          <w:p w14:paraId="18E8FCF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证件、资料等造假不诚信行为</w:t>
            </w:r>
          </w:p>
        </w:tc>
        <w:tc>
          <w:tcPr>
            <w:tcW w:w="3413" w:type="dxa"/>
            <w:vAlign w:val="center"/>
          </w:tcPr>
          <w:p w14:paraId="3D3CE7A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2256" w:type="dxa"/>
            <w:vAlign w:val="center"/>
          </w:tcPr>
          <w:p w14:paraId="648F77F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2C84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916" w:type="dxa"/>
            <w:vMerge w:val="continue"/>
            <w:vAlign w:val="center"/>
          </w:tcPr>
          <w:p w14:paraId="07491BD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1ABE733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116" w:type="dxa"/>
            <w:vAlign w:val="center"/>
          </w:tcPr>
          <w:p w14:paraId="1756792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被有影响力媒体或官方曝光</w:t>
            </w:r>
          </w:p>
        </w:tc>
        <w:tc>
          <w:tcPr>
            <w:tcW w:w="3413" w:type="dxa"/>
            <w:vAlign w:val="center"/>
          </w:tcPr>
          <w:p w14:paraId="6B723F7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2256" w:type="dxa"/>
            <w:vAlign w:val="center"/>
          </w:tcPr>
          <w:p w14:paraId="18F93C2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098D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916" w:type="dxa"/>
            <w:vMerge w:val="continue"/>
            <w:vAlign w:val="center"/>
          </w:tcPr>
          <w:p w14:paraId="7291166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4315CD6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116" w:type="dxa"/>
            <w:vAlign w:val="center"/>
          </w:tcPr>
          <w:p w14:paraId="3674D93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生产无批文（复合）产品</w:t>
            </w:r>
          </w:p>
        </w:tc>
        <w:tc>
          <w:tcPr>
            <w:tcW w:w="3413" w:type="dxa"/>
            <w:vAlign w:val="center"/>
          </w:tcPr>
          <w:p w14:paraId="3BBE81D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2256" w:type="dxa"/>
            <w:vAlign w:val="center"/>
          </w:tcPr>
          <w:p w14:paraId="168864B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4D1B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16" w:type="dxa"/>
            <w:vMerge w:val="continue"/>
            <w:vAlign w:val="center"/>
          </w:tcPr>
          <w:p w14:paraId="0AE80F0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0394751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116" w:type="dxa"/>
            <w:vAlign w:val="center"/>
          </w:tcPr>
          <w:p w14:paraId="715C4054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生产批文过期产品</w:t>
            </w:r>
          </w:p>
        </w:tc>
        <w:tc>
          <w:tcPr>
            <w:tcW w:w="3413" w:type="dxa"/>
            <w:vAlign w:val="center"/>
          </w:tcPr>
          <w:p w14:paraId="7B1CBBF7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2256" w:type="dxa"/>
            <w:vAlign w:val="center"/>
          </w:tcPr>
          <w:p w14:paraId="1863F0D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35F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916" w:type="dxa"/>
            <w:vMerge w:val="continue"/>
            <w:vAlign w:val="center"/>
          </w:tcPr>
          <w:p w14:paraId="2249087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66D6567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116" w:type="dxa"/>
            <w:vAlign w:val="center"/>
          </w:tcPr>
          <w:p w14:paraId="47C08EB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采购、使用无批文或三无产品</w:t>
            </w:r>
          </w:p>
        </w:tc>
        <w:tc>
          <w:tcPr>
            <w:tcW w:w="3413" w:type="dxa"/>
            <w:vAlign w:val="center"/>
          </w:tcPr>
          <w:p w14:paraId="412EE64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2256" w:type="dxa"/>
            <w:vAlign w:val="center"/>
          </w:tcPr>
          <w:p w14:paraId="3F44302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2A64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916" w:type="dxa"/>
            <w:vMerge w:val="continue"/>
            <w:vAlign w:val="center"/>
          </w:tcPr>
          <w:p w14:paraId="20DDBF5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760163D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116" w:type="dxa"/>
            <w:vAlign w:val="center"/>
          </w:tcPr>
          <w:p w14:paraId="2E60DC2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产品中添加违禁物质</w:t>
            </w:r>
          </w:p>
        </w:tc>
        <w:tc>
          <w:tcPr>
            <w:tcW w:w="3413" w:type="dxa"/>
            <w:vAlign w:val="center"/>
          </w:tcPr>
          <w:p w14:paraId="54EB312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2256" w:type="dxa"/>
            <w:vAlign w:val="center"/>
          </w:tcPr>
          <w:p w14:paraId="5DCA0667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639B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6" w:type="dxa"/>
            <w:vMerge w:val="continue"/>
            <w:vAlign w:val="center"/>
          </w:tcPr>
          <w:p w14:paraId="6B512FD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24A6650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116" w:type="dxa"/>
            <w:vAlign w:val="center"/>
          </w:tcPr>
          <w:p w14:paraId="1E7F012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其它严重违法违规行为存在质量隐患</w:t>
            </w:r>
          </w:p>
        </w:tc>
        <w:tc>
          <w:tcPr>
            <w:tcW w:w="3413" w:type="dxa"/>
            <w:vAlign w:val="center"/>
          </w:tcPr>
          <w:p w14:paraId="095D25A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单项否决</w:t>
            </w:r>
          </w:p>
        </w:tc>
        <w:tc>
          <w:tcPr>
            <w:tcW w:w="2256" w:type="dxa"/>
            <w:vAlign w:val="center"/>
          </w:tcPr>
          <w:p w14:paraId="557AD06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总部评审与现场评审</w:t>
            </w:r>
          </w:p>
        </w:tc>
      </w:tr>
      <w:tr w14:paraId="2FA8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916" w:type="dxa"/>
            <w:vMerge w:val="restart"/>
            <w:vAlign w:val="center"/>
          </w:tcPr>
          <w:p w14:paraId="50FA38B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规模实力（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585" w:type="dxa"/>
            <w:vAlign w:val="center"/>
          </w:tcPr>
          <w:p w14:paraId="2A5F1AA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116" w:type="dxa"/>
            <w:vAlign w:val="center"/>
          </w:tcPr>
          <w:p w14:paraId="507F9DDE">
            <w:pPr>
              <w:jc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上年度营业额</w:t>
            </w:r>
          </w:p>
        </w:tc>
        <w:tc>
          <w:tcPr>
            <w:tcW w:w="3413" w:type="dxa"/>
            <w:vAlign w:val="center"/>
          </w:tcPr>
          <w:p w14:paraId="4AD82397">
            <w:pP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报名企业提供202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Style w:val="9"/>
                <w:rFonts w:hint="default"/>
                <w:sz w:val="18"/>
                <w:szCs w:val="18"/>
              </w:rPr>
              <w:t>年度审计报告或者企业所得税汇算表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60DA3ECE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查阅审计报告</w:t>
            </w:r>
          </w:p>
        </w:tc>
      </w:tr>
      <w:tr w14:paraId="4BE3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exact"/>
        </w:trPr>
        <w:tc>
          <w:tcPr>
            <w:tcW w:w="916" w:type="dxa"/>
            <w:vMerge w:val="continue"/>
            <w:vAlign w:val="center"/>
          </w:tcPr>
          <w:p w14:paraId="67C65E7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40241790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116" w:type="dxa"/>
            <w:vAlign w:val="center"/>
          </w:tcPr>
          <w:p w14:paraId="43A8B898">
            <w:pPr>
              <w:jc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合作大企业数量</w:t>
            </w:r>
          </w:p>
        </w:tc>
        <w:tc>
          <w:tcPr>
            <w:tcW w:w="3413" w:type="dxa"/>
            <w:vAlign w:val="center"/>
          </w:tcPr>
          <w:p w14:paraId="3ABE6B6C">
            <w:pP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近1年内，向同一大型养殖企业供货三次以上的发票和合同。（大型养殖企业鸡年出栏1亿只以上或者猪年出栏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00万头以上得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分；鸡年出栏0.5-1亿只或者猪年出栏100-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00万头得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分；鸡年出栏0.1-0.5亿只或者猪年出栏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0-100万头得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分；不按照要求提供不得分，此项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分封顶）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只提供鸡、猪型养殖企业，反刍、鸭等不纳入分值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56" w:type="dxa"/>
            <w:vAlign w:val="center"/>
          </w:tcPr>
          <w:p w14:paraId="362BDDA9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查阅合作合同及发票</w:t>
            </w:r>
          </w:p>
        </w:tc>
      </w:tr>
      <w:tr w14:paraId="2E71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916" w:type="dxa"/>
            <w:vMerge w:val="continue"/>
            <w:vAlign w:val="center"/>
          </w:tcPr>
          <w:p w14:paraId="6D954BFD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13910FC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116" w:type="dxa"/>
            <w:vAlign w:val="center"/>
          </w:tcPr>
          <w:p w14:paraId="3F177AF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3413" w:type="dxa"/>
            <w:vAlign w:val="center"/>
          </w:tcPr>
          <w:p w14:paraId="02D64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2256" w:type="dxa"/>
            <w:vAlign w:val="center"/>
          </w:tcPr>
          <w:p w14:paraId="728D368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国家企业信用信息公示系统和营业执照</w:t>
            </w:r>
          </w:p>
        </w:tc>
      </w:tr>
      <w:tr w14:paraId="4E84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916" w:type="dxa"/>
            <w:vMerge w:val="continue"/>
            <w:vAlign w:val="center"/>
          </w:tcPr>
          <w:p w14:paraId="5342E8E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48EE82F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116" w:type="dxa"/>
            <w:vAlign w:val="center"/>
          </w:tcPr>
          <w:p w14:paraId="0122564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成立运行年限</w:t>
            </w:r>
          </w:p>
        </w:tc>
        <w:tc>
          <w:tcPr>
            <w:tcW w:w="3413" w:type="dxa"/>
            <w:vAlign w:val="center"/>
          </w:tcPr>
          <w:p w14:paraId="1D53D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2256" w:type="dxa"/>
            <w:vAlign w:val="center"/>
          </w:tcPr>
          <w:p w14:paraId="3513AA99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国家企业信用信息公示系统</w:t>
            </w:r>
          </w:p>
        </w:tc>
      </w:tr>
      <w:tr w14:paraId="321E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16" w:type="dxa"/>
            <w:vMerge w:val="continue"/>
            <w:vAlign w:val="center"/>
          </w:tcPr>
          <w:p w14:paraId="4C75030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400232CE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116" w:type="dxa"/>
            <w:vAlign w:val="center"/>
          </w:tcPr>
          <w:p w14:paraId="2F63EE11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原料药生产</w:t>
            </w:r>
          </w:p>
        </w:tc>
        <w:tc>
          <w:tcPr>
            <w:tcW w:w="3413" w:type="dxa"/>
            <w:vAlign w:val="center"/>
          </w:tcPr>
          <w:p w14:paraId="27B0C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提供证明材料</w:t>
            </w:r>
          </w:p>
        </w:tc>
        <w:tc>
          <w:tcPr>
            <w:tcW w:w="2256" w:type="dxa"/>
            <w:vAlign w:val="center"/>
          </w:tcPr>
          <w:p w14:paraId="437D1F1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查阅相关证明材料</w:t>
            </w:r>
          </w:p>
        </w:tc>
      </w:tr>
      <w:tr w14:paraId="2F2B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916" w:type="dxa"/>
            <w:vMerge w:val="continue"/>
            <w:vAlign w:val="center"/>
          </w:tcPr>
          <w:p w14:paraId="54B3D90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129994F2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116" w:type="dxa"/>
            <w:vAlign w:val="center"/>
          </w:tcPr>
          <w:p w14:paraId="28F3D29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国外认证或国内第三方认证审核</w:t>
            </w:r>
          </w:p>
        </w:tc>
        <w:tc>
          <w:tcPr>
            <w:tcW w:w="3413" w:type="dxa"/>
            <w:vAlign w:val="center"/>
          </w:tcPr>
          <w:p w14:paraId="2CE3D4E9">
            <w:pP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提供证书（国外认证、国内认证、GMP和生产许可认证）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3B6BBC7F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查阅相关证书，必须提供生产许可证、GMP证书</w:t>
            </w:r>
          </w:p>
        </w:tc>
      </w:tr>
      <w:tr w14:paraId="2CD9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916" w:type="dxa"/>
            <w:vMerge w:val="restart"/>
            <w:vAlign w:val="center"/>
          </w:tcPr>
          <w:p w14:paraId="24FA53B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技术实力（3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585" w:type="dxa"/>
            <w:vAlign w:val="center"/>
          </w:tcPr>
          <w:p w14:paraId="326AE59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116" w:type="dxa"/>
            <w:vAlign w:val="center"/>
          </w:tcPr>
          <w:p w14:paraId="49F644E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企业技术中心证书或官方颁布的荣誉证书</w:t>
            </w:r>
          </w:p>
        </w:tc>
        <w:tc>
          <w:tcPr>
            <w:tcW w:w="3413" w:type="dxa"/>
            <w:vAlign w:val="center"/>
          </w:tcPr>
          <w:p w14:paraId="07BDCEC6">
            <w:pPr>
              <w:rPr>
                <w:rFonts w:hint="eastAsia"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国家级；省级或直辖市级；市级或直辖市区级（提供证书和证明）</w:t>
            </w:r>
          </w:p>
        </w:tc>
        <w:tc>
          <w:tcPr>
            <w:tcW w:w="2256" w:type="dxa"/>
            <w:vAlign w:val="center"/>
          </w:tcPr>
          <w:p w14:paraId="17B243A5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</w:t>
            </w:r>
          </w:p>
        </w:tc>
      </w:tr>
      <w:tr w14:paraId="752F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916" w:type="dxa"/>
            <w:vMerge w:val="continue"/>
            <w:vAlign w:val="center"/>
          </w:tcPr>
          <w:p w14:paraId="7048A86A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542C04A6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116" w:type="dxa"/>
            <w:vAlign w:val="center"/>
          </w:tcPr>
          <w:p w14:paraId="4B82B267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新兽药证书</w:t>
            </w:r>
          </w:p>
        </w:tc>
        <w:tc>
          <w:tcPr>
            <w:tcW w:w="3413" w:type="dxa"/>
            <w:vAlign w:val="center"/>
          </w:tcPr>
          <w:p w14:paraId="67D63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提供证明材料</w:t>
            </w:r>
          </w:p>
        </w:tc>
        <w:tc>
          <w:tcPr>
            <w:tcW w:w="2256" w:type="dxa"/>
            <w:vAlign w:val="center"/>
          </w:tcPr>
          <w:p w14:paraId="0092F0B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</w:t>
            </w:r>
          </w:p>
        </w:tc>
      </w:tr>
      <w:tr w14:paraId="2924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916" w:type="dxa"/>
            <w:vMerge w:val="continue"/>
            <w:vAlign w:val="center"/>
          </w:tcPr>
          <w:p w14:paraId="35C6DAD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2E71EAC9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16" w:type="dxa"/>
            <w:vAlign w:val="center"/>
          </w:tcPr>
          <w:p w14:paraId="6348F9A8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3413" w:type="dxa"/>
            <w:vAlign w:val="center"/>
          </w:tcPr>
          <w:p w14:paraId="019E9DAB">
            <w:pP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提供专利证书（不包含实用新型和外观专利）</w:t>
            </w:r>
          </w:p>
        </w:tc>
        <w:tc>
          <w:tcPr>
            <w:tcW w:w="2256" w:type="dxa"/>
            <w:vAlign w:val="center"/>
          </w:tcPr>
          <w:p w14:paraId="3D13515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查阅相关证书</w:t>
            </w:r>
          </w:p>
        </w:tc>
      </w:tr>
      <w:tr w14:paraId="340D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916" w:type="dxa"/>
            <w:vMerge w:val="continue"/>
            <w:vAlign w:val="center"/>
          </w:tcPr>
          <w:p w14:paraId="2E824A9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1B8A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16" w:type="dxa"/>
            <w:vAlign w:val="center"/>
          </w:tcPr>
          <w:p w14:paraId="2B4B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科研攻关项目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26A7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国家级；省级或直辖市级；市级或直辖市区级（提供证明材料）</w:t>
            </w:r>
          </w:p>
        </w:tc>
        <w:tc>
          <w:tcPr>
            <w:tcW w:w="2256" w:type="dxa"/>
            <w:vAlign w:val="center"/>
          </w:tcPr>
          <w:p w14:paraId="3D8C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查阅相关材料</w:t>
            </w:r>
          </w:p>
        </w:tc>
      </w:tr>
      <w:tr w14:paraId="7CB8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916" w:type="dxa"/>
            <w:vMerge w:val="continue"/>
            <w:vAlign w:val="center"/>
          </w:tcPr>
          <w:p w14:paraId="2C7B3FBC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5774ED74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16" w:type="dxa"/>
            <w:vAlign w:val="center"/>
          </w:tcPr>
          <w:p w14:paraId="3BC6707B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近5年内农业部抽检结果  </w:t>
            </w:r>
          </w:p>
        </w:tc>
        <w:tc>
          <w:tcPr>
            <w:tcW w:w="3413" w:type="dxa"/>
            <w:vAlign w:val="center"/>
          </w:tcPr>
          <w:p w14:paraId="46D5E365">
            <w:pP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提供国家兽药基础信息系统查询截图</w:t>
            </w:r>
          </w:p>
        </w:tc>
        <w:tc>
          <w:tcPr>
            <w:tcW w:w="2256" w:type="dxa"/>
            <w:vAlign w:val="center"/>
          </w:tcPr>
          <w:p w14:paraId="168162D3"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国家兽药基础信息查询系统</w:t>
            </w:r>
          </w:p>
        </w:tc>
      </w:tr>
    </w:tbl>
    <w:p w14:paraId="2B415243">
      <w:pPr>
        <w:widowControl w:val="0"/>
        <w:spacing w:line="50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若兽药企业报名单个类型兽药产品，以对应分类的《供应商总部评审表》进行初评，如：报名消毒剂产品，以附表3 《消毒剂类供应商总部评审表》进行初评。</w:t>
      </w:r>
    </w:p>
    <w:p w14:paraId="0458C3CF">
      <w:pPr>
        <w:widowControl w:val="0"/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若兽药企业报名多个类型兽药产品，如：同时报名生物制品类、化药中药类、消毒剂类以附表1 《生物制品类供应商总部评审表》进行初评；同时报名化药中药类、消毒剂类以附表2 《化学药物类、中药类供应商总部评审表》进行初评，不再进行重复评审。</w:t>
      </w:r>
    </w:p>
    <w:p w14:paraId="23BD828C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填报注意事项：</w:t>
      </w:r>
    </w:p>
    <w:p w14:paraId="3C26DE09"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1、联系人提供身份证复印件（正反两面），同时提供在该企业的职务及业务授权书及社保缴纳证明，人员姓名、身份证号填写清晰，盖贵司公章。无此项的取消报名资格。</w:t>
      </w:r>
    </w:p>
    <w:p w14:paraId="45A83588">
      <w:pPr>
        <w:ind w:firstLine="560" w:firstLineChars="20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 xml:space="preserve">、上表填写或提供的材料必须准确、真实、完整、有效，我司将根据贵司提供的资料进行打分初评。若存在生产假兽药、证件资料造假、被有影响力媒体或官方曝光、生产无批文（复合）或批文过期产品、产品中添加违禁物质、其他严重违法行为存在质量隐患的企业；一票否决，不再合作。 </w:t>
      </w:r>
      <w:r>
        <w:rPr>
          <w:rFonts w:hint="eastAsia"/>
          <w:bCs/>
          <w:sz w:val="28"/>
          <w:szCs w:val="28"/>
          <w:lang w:val="en-US" w:eastAsia="zh-CN"/>
        </w:rPr>
        <w:t>资料造假的在双汇官网进行公示，并告知相关养殖企业。</w:t>
      </w:r>
    </w:p>
    <w:p w14:paraId="4B71F978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3</w:t>
      </w:r>
      <w:r>
        <w:rPr>
          <w:rFonts w:hint="eastAsia"/>
          <w:bCs/>
          <w:sz w:val="28"/>
          <w:szCs w:val="28"/>
        </w:rPr>
        <w:t xml:space="preserve">、报名产品类别不分养猪业和养鸡业，报名的企业是公司行为，并非是指养猪业或者养鸡业某个销售团队；报名企业提供所有资料要求是原件彩色扫描件。 </w:t>
      </w:r>
    </w:p>
    <w:p w14:paraId="71FB425A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4</w:t>
      </w:r>
      <w:r>
        <w:rPr>
          <w:rFonts w:hint="eastAsia"/>
          <w:bCs/>
          <w:sz w:val="28"/>
          <w:szCs w:val="28"/>
        </w:rPr>
        <w:t>、所提供资料必须依据上表中内容要求，按顺序制作成一份PDF资料文档，</w:t>
      </w:r>
      <w:r>
        <w:rPr>
          <w:rFonts w:hint="eastAsia"/>
          <w:bCs/>
          <w:sz w:val="28"/>
          <w:szCs w:val="28"/>
          <w:lang w:val="en-US" w:eastAsia="zh-CN"/>
        </w:rPr>
        <w:t>不符合表中要求的不要乱提供，</w:t>
      </w:r>
      <w:r>
        <w:rPr>
          <w:rFonts w:hint="eastAsia"/>
          <w:bCs/>
          <w:sz w:val="28"/>
          <w:szCs w:val="28"/>
        </w:rPr>
        <w:t xml:space="preserve">表格选项内没有的填“无”。 </w:t>
      </w:r>
    </w:p>
    <w:p w14:paraId="4D2D1023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5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根据报名附表格式填写完整后，</w:t>
      </w:r>
      <w:r>
        <w:rPr>
          <w:rFonts w:hint="eastAsia"/>
          <w:bCs/>
          <w:sz w:val="28"/>
          <w:szCs w:val="28"/>
        </w:rPr>
        <w:t>一份以Excel格式保存，一份打印出来后盖章插入扫描件至制作的PDF资料文档，两份文件压缩一个文件包以公司全称命名后（例如：****公司报名资料）发至邮箱：375779701@qq.com。</w:t>
      </w:r>
      <w:r>
        <w:rPr>
          <w:rFonts w:hint="eastAsia"/>
          <w:bCs/>
          <w:sz w:val="28"/>
          <w:szCs w:val="28"/>
        </w:rPr>
        <w:cr/>
      </w:r>
      <w:r>
        <w:rPr>
          <w:rFonts w:hint="eastAsia"/>
          <w:bCs/>
          <w:sz w:val="28"/>
          <w:szCs w:val="28"/>
        </w:rPr>
        <w:t xml:space="preserve">    5、各企业报名时间为收到报名资料时间为准；各企业有且只有一次提交报名资料机会。</w:t>
      </w:r>
    </w:p>
    <w:p w14:paraId="0F8AFEF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QxMWQzMzIyYzY4NmVkZDFiYmYzNzg1NDc5ZDU3MTgifQ=="/>
  </w:docVars>
  <w:rsids>
    <w:rsidRoot w:val="00FD33E6"/>
    <w:rsid w:val="000410D9"/>
    <w:rsid w:val="00043F9D"/>
    <w:rsid w:val="001D048B"/>
    <w:rsid w:val="00216F09"/>
    <w:rsid w:val="00237A19"/>
    <w:rsid w:val="00240EFE"/>
    <w:rsid w:val="002541E7"/>
    <w:rsid w:val="00255746"/>
    <w:rsid w:val="00265B85"/>
    <w:rsid w:val="00271DBF"/>
    <w:rsid w:val="002B644F"/>
    <w:rsid w:val="003B777B"/>
    <w:rsid w:val="003F75C7"/>
    <w:rsid w:val="004C1845"/>
    <w:rsid w:val="00553A32"/>
    <w:rsid w:val="00660CB8"/>
    <w:rsid w:val="006648AA"/>
    <w:rsid w:val="006816C1"/>
    <w:rsid w:val="006D254B"/>
    <w:rsid w:val="007057F7"/>
    <w:rsid w:val="00714F0E"/>
    <w:rsid w:val="0075671F"/>
    <w:rsid w:val="00757F4A"/>
    <w:rsid w:val="00787750"/>
    <w:rsid w:val="0079601A"/>
    <w:rsid w:val="00807418"/>
    <w:rsid w:val="00827AE6"/>
    <w:rsid w:val="008D6356"/>
    <w:rsid w:val="00920991"/>
    <w:rsid w:val="00952C4B"/>
    <w:rsid w:val="009D5735"/>
    <w:rsid w:val="009E793C"/>
    <w:rsid w:val="00A10EC7"/>
    <w:rsid w:val="00A44566"/>
    <w:rsid w:val="00A558C5"/>
    <w:rsid w:val="00BE4CA0"/>
    <w:rsid w:val="00C2150E"/>
    <w:rsid w:val="00D04EF5"/>
    <w:rsid w:val="00D05C22"/>
    <w:rsid w:val="00D85418"/>
    <w:rsid w:val="00D870B8"/>
    <w:rsid w:val="00EB7599"/>
    <w:rsid w:val="00F74148"/>
    <w:rsid w:val="00FD33E6"/>
    <w:rsid w:val="00FE3995"/>
    <w:rsid w:val="00FF30F9"/>
    <w:rsid w:val="062B2A82"/>
    <w:rsid w:val="0D736D43"/>
    <w:rsid w:val="0FE10DAC"/>
    <w:rsid w:val="11201BB7"/>
    <w:rsid w:val="11BD3153"/>
    <w:rsid w:val="18F03E0E"/>
    <w:rsid w:val="1C8651B5"/>
    <w:rsid w:val="1EB72EC6"/>
    <w:rsid w:val="1F0B19A2"/>
    <w:rsid w:val="20CE6074"/>
    <w:rsid w:val="22462CF1"/>
    <w:rsid w:val="24FD7FDE"/>
    <w:rsid w:val="2AAE5E8E"/>
    <w:rsid w:val="2E5F13C2"/>
    <w:rsid w:val="396A4F55"/>
    <w:rsid w:val="3C5F5814"/>
    <w:rsid w:val="3DB73753"/>
    <w:rsid w:val="3DD25AD8"/>
    <w:rsid w:val="3E7B0EE3"/>
    <w:rsid w:val="3F332141"/>
    <w:rsid w:val="40202D3B"/>
    <w:rsid w:val="418C651A"/>
    <w:rsid w:val="44D61FCE"/>
    <w:rsid w:val="45343151"/>
    <w:rsid w:val="454B0C45"/>
    <w:rsid w:val="46DC75FC"/>
    <w:rsid w:val="4EEF090E"/>
    <w:rsid w:val="51DC4954"/>
    <w:rsid w:val="52F20189"/>
    <w:rsid w:val="576553EC"/>
    <w:rsid w:val="58CB0814"/>
    <w:rsid w:val="59046297"/>
    <w:rsid w:val="5C89786F"/>
    <w:rsid w:val="5EA467FA"/>
    <w:rsid w:val="61946FF9"/>
    <w:rsid w:val="63055924"/>
    <w:rsid w:val="63CC234F"/>
    <w:rsid w:val="6FFE7E6F"/>
    <w:rsid w:val="73DC0F1B"/>
    <w:rsid w:val="775E2A01"/>
    <w:rsid w:val="79F44681"/>
    <w:rsid w:val="7AA31C03"/>
    <w:rsid w:val="7AA9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3180</Words>
  <Characters>3305</Characters>
  <Lines>9</Lines>
  <Paragraphs>2</Paragraphs>
  <TotalTime>33</TotalTime>
  <ScaleCrop>false</ScaleCrop>
  <LinksUpToDate>false</LinksUpToDate>
  <CharactersWithSpaces>3449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2021-03-16T08:08:00Z</dcterms:created>
  <dc:creator>双汇集团:高玉龙</dc:creator>
  <cp:lastModifiedBy>双汇集团:翟启明</cp:lastModifiedBy>
  <dcterms:modified xsi:type="dcterms:W3CDTF">2025-07-03T07:08:18Z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AD8CB7C88BDC43F998FD725DBB8676B1_12</vt:lpwstr>
  </property>
  <property fmtid="{D5CDD505-2E9C-101B-9397-08002B2CF9AE}" pid="4" name="KSOTemplateDocerSaveRecord">
    <vt:lpwstr>eyJoZGlkIjoiZGQxMWQzMzIyYzY4NmVkZDFiYmYzNzg1NDc5ZDU3MTgiLCJ1c2VySWQiOiI2MTUyNDQwMzAifQ==</vt:lpwstr>
  </property>
</Properties>
</file>