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0E" w:rsidRDefault="00920991">
      <w:r>
        <w:rPr>
          <w:rFonts w:hint="eastAsia"/>
        </w:rPr>
        <w:t>报名附表：</w:t>
      </w:r>
      <w:r>
        <w:rPr>
          <w:rFonts w:hint="eastAsia"/>
        </w:rPr>
        <w:t xml:space="preserve"> </w:t>
      </w:r>
    </w:p>
    <w:p w:rsidR="00C2150E" w:rsidRDefault="009209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W w:w="10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85"/>
        <w:gridCol w:w="373"/>
        <w:gridCol w:w="288"/>
        <w:gridCol w:w="229"/>
        <w:gridCol w:w="1736"/>
        <w:gridCol w:w="883"/>
        <w:gridCol w:w="1467"/>
        <w:gridCol w:w="472"/>
        <w:gridCol w:w="883"/>
        <w:gridCol w:w="905"/>
        <w:gridCol w:w="854"/>
        <w:gridCol w:w="1415"/>
      </w:tblGrid>
      <w:tr w:rsidR="00C2150E">
        <w:trPr>
          <w:trHeight w:val="301"/>
          <w:jc w:val="center"/>
        </w:trPr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公司名称（盖章）：  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联系人姓名：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邮箱：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0E" w:rsidRDefault="00C2150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C2150E">
        <w:trPr>
          <w:trHeight w:val="41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报名产品名称（通用名）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产品类别（生物制品、化药、中药、消毒剂）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使用对象（猪或者鸡）</w:t>
            </w: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30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...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150E">
        <w:trPr>
          <w:trHeight w:val="290"/>
          <w:jc w:val="center"/>
        </w:trPr>
        <w:tc>
          <w:tcPr>
            <w:tcW w:w="103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报名提供资料明细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规模实力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上年度营业额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 w:rsidP="004C1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报名企业提供20</w:t>
            </w:r>
            <w:r w:rsidR="00660C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4C18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font21"/>
                <w:rFonts w:hint="default"/>
                <w:sz w:val="18"/>
                <w:szCs w:val="18"/>
              </w:rPr>
              <w:t>年度审计报</w:t>
            </w:r>
            <w:bookmarkStart w:id="0" w:name="_GoBack"/>
            <w:bookmarkEnd w:id="0"/>
            <w:r>
              <w:rPr>
                <w:rStyle w:val="font21"/>
                <w:rFonts w:hint="default"/>
                <w:sz w:val="18"/>
                <w:szCs w:val="18"/>
              </w:rPr>
              <w:t>告或者企业所得税汇算表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:rsidR="00C2150E">
        <w:trPr>
          <w:trHeight w:val="1441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200万头以上得3分；鸡年出栏0.5-1亿只或者猪年出栏100-200万头得2分；鸡年出栏0.1-0.5亿只或者猪年出栏20-100万头得1分；不按照要求提供不得分，此项20分封顶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填写养殖企业名称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****年成立，运行**年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官方颁布的荣誉证书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国家级；省级或直辖市级；市级或直辖市区级（提供证书）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**级荣誉证书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原料药生产（含合作种植基地）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填写材料名称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**证书，必须提供生产许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可证、GMP 证书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技术实力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企业技术中心证书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**级技术中心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科研工作站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兽药类博士后或院士科研工作站证书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**科研工作站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一类，二类，三类，四类，五类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**类有几个，**类有几个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发明专利（不含包装设计专利）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**个</w:t>
            </w:r>
          </w:p>
        </w:tc>
      </w:tr>
      <w:tr w:rsidR="00C2150E">
        <w:trPr>
          <w:trHeight w:val="480"/>
          <w:jc w:val="center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**级有几个，**级有几个</w:t>
            </w:r>
          </w:p>
        </w:tc>
      </w:tr>
      <w:tr w:rsidR="00C2150E">
        <w:trPr>
          <w:trHeight w:val="286"/>
          <w:jc w:val="center"/>
        </w:trPr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C2150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近5年内农业部抽检结果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0E" w:rsidRDefault="009209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不合格**个</w:t>
            </w:r>
          </w:p>
        </w:tc>
      </w:tr>
    </w:tbl>
    <w:p w:rsidR="00C2150E" w:rsidRDefault="00C2150E"/>
    <w:p w:rsidR="00C2150E" w:rsidRDefault="0092099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填报注意事项：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、上表填写或提供的材料必须准确、真实、完整、有效，我司将根据贵司</w:t>
      </w:r>
      <w:r>
        <w:rPr>
          <w:rFonts w:hint="eastAsia"/>
          <w:bCs/>
          <w:sz w:val="28"/>
          <w:szCs w:val="28"/>
        </w:rPr>
        <w:lastRenderedPageBreak/>
        <w:t>提供的资料进行打分初评。若存在生产假兽药、证件资料造假、被有影响力媒体或官方曝光、生产无批文（复合）或批文过期产品、产品中添加违禁物质、其他严重违法行为存在质量隐患的企业；一票否决，不再合作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、报名产品类别不分养猪业和养鸡业，报名的企业是公司行为，并非是指养猪业或者养鸡业某个销售团队；报名企业提供所有资料要求是原件彩色扫描件。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、所提供资料必须依据上表中</w:t>
      </w:r>
      <w:r>
        <w:rPr>
          <w:rFonts w:hint="eastAsia"/>
          <w:bCs/>
          <w:sz w:val="28"/>
          <w:szCs w:val="28"/>
        </w:rPr>
        <w:t>13</w:t>
      </w:r>
      <w:r>
        <w:rPr>
          <w:rFonts w:hint="eastAsia"/>
          <w:bCs/>
          <w:sz w:val="28"/>
          <w:szCs w:val="28"/>
        </w:rPr>
        <w:t>项内容要求，按顺序制作成一份</w:t>
      </w:r>
      <w:r>
        <w:rPr>
          <w:rFonts w:hint="eastAsia"/>
          <w:bCs/>
          <w:sz w:val="28"/>
          <w:szCs w:val="28"/>
        </w:rPr>
        <w:t>PDF</w:t>
      </w:r>
      <w:r>
        <w:rPr>
          <w:rFonts w:hint="eastAsia"/>
          <w:bCs/>
          <w:sz w:val="28"/>
          <w:szCs w:val="28"/>
        </w:rPr>
        <w:t>资料文档，表格选项内没有的填“无”。</w:t>
      </w:r>
      <w:r>
        <w:rPr>
          <w:rFonts w:hint="eastAsia"/>
          <w:bCs/>
          <w:sz w:val="28"/>
          <w:szCs w:val="28"/>
        </w:rPr>
        <w:t xml:space="preserve"> </w:t>
      </w:r>
    </w:p>
    <w:p w:rsidR="00C2150E" w:rsidRDefault="00920991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根据报名附表格式填写完整后，</w:t>
      </w:r>
      <w:r>
        <w:rPr>
          <w:rFonts w:hint="eastAsia"/>
          <w:bCs/>
          <w:sz w:val="28"/>
          <w:szCs w:val="28"/>
        </w:rPr>
        <w:t>一份以</w:t>
      </w:r>
      <w:r>
        <w:rPr>
          <w:rFonts w:hint="eastAsia"/>
          <w:bCs/>
          <w:sz w:val="28"/>
          <w:szCs w:val="28"/>
        </w:rPr>
        <w:t>Excel</w:t>
      </w:r>
      <w:r>
        <w:rPr>
          <w:rFonts w:hint="eastAsia"/>
          <w:bCs/>
          <w:sz w:val="28"/>
          <w:szCs w:val="28"/>
        </w:rPr>
        <w:t>格式保存，一份打印出来后盖章插入扫描件至制作的</w:t>
      </w:r>
      <w:r>
        <w:rPr>
          <w:rFonts w:hint="eastAsia"/>
          <w:bCs/>
          <w:sz w:val="28"/>
          <w:szCs w:val="28"/>
        </w:rPr>
        <w:t>PDF</w:t>
      </w:r>
      <w:r>
        <w:rPr>
          <w:rFonts w:hint="eastAsia"/>
          <w:bCs/>
          <w:sz w:val="28"/>
          <w:szCs w:val="28"/>
        </w:rPr>
        <w:t>资料文档，两份文件压缩一个文件包以公司全称命名后（例如：</w:t>
      </w:r>
      <w:r>
        <w:rPr>
          <w:rFonts w:hint="eastAsia"/>
          <w:bCs/>
          <w:sz w:val="28"/>
          <w:szCs w:val="28"/>
        </w:rPr>
        <w:t>****</w:t>
      </w:r>
      <w:r w:rsidR="000410D9">
        <w:rPr>
          <w:rFonts w:hint="eastAsia"/>
          <w:bCs/>
          <w:sz w:val="28"/>
          <w:szCs w:val="28"/>
        </w:rPr>
        <w:t>公司</w:t>
      </w:r>
      <w:r>
        <w:rPr>
          <w:rFonts w:hint="eastAsia"/>
          <w:bCs/>
          <w:sz w:val="28"/>
          <w:szCs w:val="28"/>
        </w:rPr>
        <w:t>报名资料）发至邮箱：</w:t>
      </w:r>
      <w:r w:rsidR="00FE3995">
        <w:rPr>
          <w:rFonts w:hint="eastAsia"/>
          <w:bCs/>
          <w:sz w:val="28"/>
          <w:szCs w:val="28"/>
        </w:rPr>
        <w:t>375779701</w:t>
      </w:r>
      <w:r>
        <w:rPr>
          <w:rFonts w:hint="eastAsia"/>
          <w:bCs/>
          <w:sz w:val="28"/>
          <w:szCs w:val="28"/>
        </w:rPr>
        <w:t>@qq.com</w:t>
      </w:r>
      <w:r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cr/>
        <w:t xml:space="preserve">    5</w:t>
      </w:r>
      <w:r>
        <w:rPr>
          <w:rFonts w:hint="eastAsia"/>
          <w:bCs/>
          <w:sz w:val="28"/>
          <w:szCs w:val="28"/>
        </w:rPr>
        <w:t>、各企业报名时间为收到报名资料时间为准；各企业有且只有一次提交报名资料机会。</w:t>
      </w:r>
    </w:p>
    <w:p w:rsidR="00C2150E" w:rsidRDefault="00C2150E"/>
    <w:sectPr w:rsidR="00C2150E" w:rsidSect="00C215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-weight : 400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33E6"/>
    <w:rsid w:val="000410D9"/>
    <w:rsid w:val="00043F9D"/>
    <w:rsid w:val="001D048B"/>
    <w:rsid w:val="00216F09"/>
    <w:rsid w:val="00237A19"/>
    <w:rsid w:val="00240EFE"/>
    <w:rsid w:val="002541E7"/>
    <w:rsid w:val="00255746"/>
    <w:rsid w:val="00265B85"/>
    <w:rsid w:val="00271DBF"/>
    <w:rsid w:val="002B644F"/>
    <w:rsid w:val="003B777B"/>
    <w:rsid w:val="003F75C7"/>
    <w:rsid w:val="004C1845"/>
    <w:rsid w:val="00553A32"/>
    <w:rsid w:val="00660CB8"/>
    <w:rsid w:val="006648AA"/>
    <w:rsid w:val="006816C1"/>
    <w:rsid w:val="006D254B"/>
    <w:rsid w:val="007057F7"/>
    <w:rsid w:val="00714F0E"/>
    <w:rsid w:val="0075671F"/>
    <w:rsid w:val="00757F4A"/>
    <w:rsid w:val="00787750"/>
    <w:rsid w:val="0079601A"/>
    <w:rsid w:val="00807418"/>
    <w:rsid w:val="00827AE6"/>
    <w:rsid w:val="008D6356"/>
    <w:rsid w:val="00920991"/>
    <w:rsid w:val="00952C4B"/>
    <w:rsid w:val="009D5735"/>
    <w:rsid w:val="009E793C"/>
    <w:rsid w:val="00A10EC7"/>
    <w:rsid w:val="00A44566"/>
    <w:rsid w:val="00A558C5"/>
    <w:rsid w:val="00BE4CA0"/>
    <w:rsid w:val="00C2150E"/>
    <w:rsid w:val="00D04EF5"/>
    <w:rsid w:val="00D05C22"/>
    <w:rsid w:val="00D85418"/>
    <w:rsid w:val="00D870B8"/>
    <w:rsid w:val="00EB7599"/>
    <w:rsid w:val="00F74148"/>
    <w:rsid w:val="00FD33E6"/>
    <w:rsid w:val="00FE3995"/>
    <w:rsid w:val="00FF30F9"/>
    <w:rsid w:val="396A4F55"/>
    <w:rsid w:val="3E7B0EE3"/>
    <w:rsid w:val="3F332141"/>
    <w:rsid w:val="58CB0814"/>
    <w:rsid w:val="63055924"/>
    <w:rsid w:val="7AA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2150E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C215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150E"/>
    <w:rPr>
      <w:sz w:val="18"/>
      <w:szCs w:val="18"/>
    </w:rPr>
  </w:style>
  <w:style w:type="character" w:customStyle="1" w:styleId="font21">
    <w:name w:val="font21"/>
    <w:basedOn w:val="a0"/>
    <w:qFormat/>
    <w:rsid w:val="00C215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C2150E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>Sky123.Org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双汇集团:高玉龙</dc:creator>
  <cp:lastModifiedBy>双汇集团:翟启明</cp:lastModifiedBy>
  <cp:revision>5</cp:revision>
  <dcterms:created xsi:type="dcterms:W3CDTF">2021-03-16T08:08:00Z</dcterms:created>
  <dcterms:modified xsi:type="dcterms:W3CDTF">2022-06-16T01:43:00Z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