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A5" w:rsidRDefault="00DC31A5">
      <w:pPr>
        <w:pStyle w:val="a0"/>
        <w:spacing w:line="360" w:lineRule="auto"/>
        <w:ind w:firstLineChars="300" w:firstLine="720"/>
        <w:jc w:val="right"/>
        <w:rPr>
          <w:rFonts w:ascii="宋体" w:hAnsi="宋体" w:cs="宋体"/>
          <w:sz w:val="24"/>
        </w:rPr>
      </w:pPr>
      <w:bookmarkStart w:id="0" w:name="_GoBack"/>
      <w:bookmarkEnd w:id="0"/>
    </w:p>
    <w:p w:rsidR="00DC31A5" w:rsidRDefault="009946F4">
      <w:pPr>
        <w:spacing w:line="360" w:lineRule="auto"/>
        <w:jc w:val="left"/>
        <w:rPr>
          <w:rFonts w:ascii="Calibri" w:hAnsi="Calibri"/>
          <w:b/>
          <w:sz w:val="28"/>
          <w:szCs w:val="28"/>
        </w:rPr>
      </w:pPr>
      <w:r>
        <w:rPr>
          <w:rFonts w:ascii="Calibri" w:hAnsi="Calibri" w:hint="eastAsia"/>
          <w:b/>
          <w:sz w:val="28"/>
          <w:szCs w:val="28"/>
        </w:rPr>
        <w:t>附件</w:t>
      </w:r>
    </w:p>
    <w:p w:rsidR="00DC31A5" w:rsidRDefault="009946F4">
      <w:pPr>
        <w:spacing w:line="360" w:lineRule="auto"/>
        <w:jc w:val="center"/>
        <w:rPr>
          <w:rFonts w:ascii="Calibri" w:hAnsi="Calibri"/>
          <w:szCs w:val="21"/>
        </w:rPr>
      </w:pPr>
      <w:r>
        <w:rPr>
          <w:rFonts w:ascii="Calibri" w:hAnsi="Calibri" w:hint="eastAsia"/>
          <w:b/>
          <w:sz w:val="32"/>
          <w:szCs w:val="30"/>
        </w:rPr>
        <w:t>投标单位信息采集表</w:t>
      </w:r>
    </w:p>
    <w:tbl>
      <w:tblPr>
        <w:tblW w:w="100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3"/>
        <w:gridCol w:w="2851"/>
        <w:gridCol w:w="1276"/>
        <w:gridCol w:w="976"/>
        <w:gridCol w:w="1566"/>
        <w:gridCol w:w="1614"/>
      </w:tblGrid>
      <w:tr w:rsidR="00DC31A5">
        <w:trPr>
          <w:trHeight w:val="680"/>
          <w:jc w:val="center"/>
        </w:trPr>
        <w:tc>
          <w:tcPr>
            <w:tcW w:w="1763" w:type="dxa"/>
            <w:vAlign w:val="center"/>
          </w:tcPr>
          <w:p w:rsidR="00DC31A5" w:rsidRDefault="009946F4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投标项目名称</w:t>
            </w:r>
          </w:p>
        </w:tc>
        <w:tc>
          <w:tcPr>
            <w:tcW w:w="8283" w:type="dxa"/>
            <w:gridSpan w:val="5"/>
            <w:vAlign w:val="center"/>
          </w:tcPr>
          <w:p w:rsidR="00DC31A5" w:rsidRDefault="00DC31A5">
            <w:pPr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DC31A5">
        <w:trPr>
          <w:trHeight w:val="680"/>
          <w:jc w:val="center"/>
        </w:trPr>
        <w:tc>
          <w:tcPr>
            <w:tcW w:w="1763" w:type="dxa"/>
            <w:vAlign w:val="center"/>
          </w:tcPr>
          <w:p w:rsidR="00DC31A5" w:rsidRDefault="009946F4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4127" w:type="dxa"/>
            <w:gridSpan w:val="2"/>
            <w:vAlign w:val="center"/>
          </w:tcPr>
          <w:p w:rsidR="00DC31A5" w:rsidRDefault="00DC31A5">
            <w:pPr>
              <w:adjustRightInd w:val="0"/>
              <w:snapToGrid w:val="0"/>
              <w:ind w:leftChars="-74" w:left="-155" w:firstLineChars="65" w:firstLine="157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:rsidR="00DC31A5" w:rsidRDefault="009946F4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法人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代表</w:t>
            </w:r>
          </w:p>
        </w:tc>
        <w:tc>
          <w:tcPr>
            <w:tcW w:w="3180" w:type="dxa"/>
            <w:gridSpan w:val="2"/>
            <w:vAlign w:val="center"/>
          </w:tcPr>
          <w:p w:rsidR="00DC31A5" w:rsidRDefault="00DC31A5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DC31A5">
        <w:trPr>
          <w:trHeight w:val="680"/>
          <w:jc w:val="center"/>
        </w:trPr>
        <w:tc>
          <w:tcPr>
            <w:tcW w:w="1763" w:type="dxa"/>
            <w:vAlign w:val="center"/>
          </w:tcPr>
          <w:p w:rsidR="00DC31A5" w:rsidRDefault="009946F4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单位地址</w:t>
            </w:r>
          </w:p>
        </w:tc>
        <w:tc>
          <w:tcPr>
            <w:tcW w:w="4127" w:type="dxa"/>
            <w:gridSpan w:val="2"/>
            <w:vAlign w:val="center"/>
          </w:tcPr>
          <w:p w:rsidR="00DC31A5" w:rsidRDefault="00DC31A5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:rsidR="00DC31A5" w:rsidRDefault="009946F4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单位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主页</w:t>
            </w:r>
          </w:p>
        </w:tc>
        <w:tc>
          <w:tcPr>
            <w:tcW w:w="3180" w:type="dxa"/>
            <w:gridSpan w:val="2"/>
            <w:vAlign w:val="center"/>
          </w:tcPr>
          <w:p w:rsidR="00DC31A5" w:rsidRDefault="00DC31A5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DC31A5">
        <w:trPr>
          <w:trHeight w:val="680"/>
          <w:jc w:val="center"/>
        </w:trPr>
        <w:tc>
          <w:tcPr>
            <w:tcW w:w="1763" w:type="dxa"/>
            <w:vAlign w:val="center"/>
          </w:tcPr>
          <w:p w:rsidR="00DC31A5" w:rsidRDefault="009946F4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驻省内办事处地址</w:t>
            </w:r>
          </w:p>
        </w:tc>
        <w:tc>
          <w:tcPr>
            <w:tcW w:w="4127" w:type="dxa"/>
            <w:gridSpan w:val="2"/>
            <w:vAlign w:val="center"/>
          </w:tcPr>
          <w:p w:rsidR="00DC31A5" w:rsidRDefault="00DC31A5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:rsidR="00DC31A5" w:rsidRDefault="009946F4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相关资质及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等级</w:t>
            </w:r>
          </w:p>
        </w:tc>
        <w:tc>
          <w:tcPr>
            <w:tcW w:w="3180" w:type="dxa"/>
            <w:gridSpan w:val="2"/>
            <w:vAlign w:val="center"/>
          </w:tcPr>
          <w:p w:rsidR="00DC31A5" w:rsidRDefault="00DC31A5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DC31A5">
        <w:trPr>
          <w:trHeight w:val="680"/>
          <w:jc w:val="center"/>
        </w:trPr>
        <w:tc>
          <w:tcPr>
            <w:tcW w:w="1763" w:type="dxa"/>
            <w:vAlign w:val="center"/>
          </w:tcPr>
          <w:p w:rsidR="00DC31A5" w:rsidRDefault="009946F4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4127" w:type="dxa"/>
            <w:gridSpan w:val="2"/>
            <w:vAlign w:val="center"/>
          </w:tcPr>
          <w:p w:rsidR="00DC31A5" w:rsidRDefault="00DC31A5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:rsidR="00DC31A5" w:rsidRDefault="009946F4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传真</w:t>
            </w:r>
          </w:p>
        </w:tc>
        <w:tc>
          <w:tcPr>
            <w:tcW w:w="3180" w:type="dxa"/>
            <w:gridSpan w:val="2"/>
            <w:vAlign w:val="center"/>
          </w:tcPr>
          <w:p w:rsidR="00DC31A5" w:rsidRDefault="00DC31A5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DC31A5">
        <w:trPr>
          <w:trHeight w:val="680"/>
          <w:jc w:val="center"/>
        </w:trPr>
        <w:tc>
          <w:tcPr>
            <w:tcW w:w="1763" w:type="dxa"/>
            <w:vAlign w:val="center"/>
          </w:tcPr>
          <w:p w:rsidR="00DC31A5" w:rsidRDefault="009946F4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4127" w:type="dxa"/>
            <w:gridSpan w:val="2"/>
            <w:vAlign w:val="center"/>
          </w:tcPr>
          <w:p w:rsidR="00DC31A5" w:rsidRDefault="00DC31A5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:rsidR="00DC31A5" w:rsidRDefault="009946F4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电子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邮箱</w:t>
            </w:r>
          </w:p>
        </w:tc>
        <w:tc>
          <w:tcPr>
            <w:tcW w:w="3180" w:type="dxa"/>
            <w:gridSpan w:val="2"/>
            <w:vAlign w:val="center"/>
          </w:tcPr>
          <w:p w:rsidR="00DC31A5" w:rsidRDefault="00DC31A5">
            <w:pPr>
              <w:adjustRightInd w:val="0"/>
              <w:snapToGrid w:val="0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DC31A5">
        <w:trPr>
          <w:trHeight w:val="547"/>
          <w:jc w:val="center"/>
        </w:trPr>
        <w:tc>
          <w:tcPr>
            <w:tcW w:w="10046" w:type="dxa"/>
            <w:gridSpan w:val="6"/>
            <w:vAlign w:val="center"/>
          </w:tcPr>
          <w:p w:rsidR="00DC31A5" w:rsidRDefault="009946F4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单位业绩</w:t>
            </w:r>
          </w:p>
        </w:tc>
      </w:tr>
      <w:tr w:rsidR="00DC31A5">
        <w:trPr>
          <w:trHeight w:val="585"/>
          <w:jc w:val="center"/>
        </w:trPr>
        <w:tc>
          <w:tcPr>
            <w:tcW w:w="1763" w:type="dxa"/>
            <w:vAlign w:val="center"/>
          </w:tcPr>
          <w:p w:rsidR="00DC31A5" w:rsidRDefault="009946F4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2851" w:type="dxa"/>
            <w:vAlign w:val="center"/>
          </w:tcPr>
          <w:p w:rsidR="00DC31A5" w:rsidRDefault="009946F4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项目概况</w:t>
            </w:r>
          </w:p>
          <w:p w:rsidR="00DC31A5" w:rsidRDefault="009946F4">
            <w:pPr>
              <w:widowControl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</w:t>
            </w:r>
            <w:proofErr w:type="gramStart"/>
            <w:r>
              <w:rPr>
                <w:rFonts w:hint="eastAsia"/>
                <w:b/>
                <w:bCs/>
                <w:szCs w:val="21"/>
              </w:rPr>
              <w:t>含</w:t>
            </w:r>
            <w:r>
              <w:rPr>
                <w:rFonts w:ascii="宋体" w:hAnsi="宋体" w:hint="eastAsia"/>
                <w:b/>
                <w:bCs/>
                <w:szCs w:val="21"/>
              </w:rPr>
              <w:t>环评</w:t>
            </w:r>
            <w:proofErr w:type="gramEnd"/>
            <w:r>
              <w:rPr>
                <w:rFonts w:ascii="宋体" w:hAnsi="宋体" w:hint="eastAsia"/>
                <w:b/>
                <w:bCs/>
                <w:szCs w:val="21"/>
              </w:rPr>
              <w:t>文件类型、审批部门、审批文号；）</w:t>
            </w:r>
          </w:p>
        </w:tc>
        <w:tc>
          <w:tcPr>
            <w:tcW w:w="1276" w:type="dxa"/>
            <w:vAlign w:val="center"/>
          </w:tcPr>
          <w:p w:rsidR="00DC31A5" w:rsidRDefault="009946F4">
            <w:pPr>
              <w:widowControl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合同履行时间</w:t>
            </w:r>
          </w:p>
        </w:tc>
        <w:tc>
          <w:tcPr>
            <w:tcW w:w="976" w:type="dxa"/>
            <w:vAlign w:val="center"/>
          </w:tcPr>
          <w:p w:rsidR="00DC31A5" w:rsidRDefault="009946F4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合同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金额</w:t>
            </w:r>
          </w:p>
        </w:tc>
        <w:tc>
          <w:tcPr>
            <w:tcW w:w="1566" w:type="dxa"/>
            <w:vAlign w:val="center"/>
          </w:tcPr>
          <w:p w:rsidR="00DC31A5" w:rsidRDefault="009946F4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甲方联系人及电话</w:t>
            </w:r>
          </w:p>
        </w:tc>
        <w:tc>
          <w:tcPr>
            <w:tcW w:w="1614" w:type="dxa"/>
            <w:vAlign w:val="center"/>
          </w:tcPr>
          <w:p w:rsidR="00DC31A5" w:rsidRDefault="009946F4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项目地址</w:t>
            </w:r>
          </w:p>
        </w:tc>
      </w:tr>
      <w:tr w:rsidR="00DC31A5">
        <w:trPr>
          <w:trHeight w:val="680"/>
          <w:jc w:val="center"/>
        </w:trPr>
        <w:tc>
          <w:tcPr>
            <w:tcW w:w="1763" w:type="dxa"/>
            <w:vAlign w:val="center"/>
          </w:tcPr>
          <w:p w:rsidR="00DC31A5" w:rsidRDefault="00DC31A5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51" w:type="dxa"/>
            <w:vAlign w:val="center"/>
          </w:tcPr>
          <w:p w:rsidR="00DC31A5" w:rsidRDefault="00DC31A5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C31A5" w:rsidRDefault="00DC31A5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:rsidR="00DC31A5" w:rsidRDefault="00DC31A5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 w:rsidR="00DC31A5" w:rsidRDefault="00DC31A5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 w:rsidR="00DC31A5" w:rsidRDefault="00DC31A5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C31A5">
        <w:trPr>
          <w:trHeight w:val="680"/>
          <w:jc w:val="center"/>
        </w:trPr>
        <w:tc>
          <w:tcPr>
            <w:tcW w:w="1763" w:type="dxa"/>
            <w:vAlign w:val="center"/>
          </w:tcPr>
          <w:p w:rsidR="00DC31A5" w:rsidRDefault="00DC31A5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51" w:type="dxa"/>
            <w:vAlign w:val="center"/>
          </w:tcPr>
          <w:p w:rsidR="00DC31A5" w:rsidRDefault="00DC31A5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C31A5" w:rsidRDefault="00DC31A5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:rsidR="00DC31A5" w:rsidRDefault="00DC31A5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 w:rsidR="00DC31A5" w:rsidRDefault="00DC31A5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 w:rsidR="00DC31A5" w:rsidRDefault="00DC31A5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C31A5">
        <w:trPr>
          <w:trHeight w:val="680"/>
          <w:jc w:val="center"/>
        </w:trPr>
        <w:tc>
          <w:tcPr>
            <w:tcW w:w="1763" w:type="dxa"/>
            <w:vAlign w:val="center"/>
          </w:tcPr>
          <w:p w:rsidR="00DC31A5" w:rsidRDefault="00DC31A5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51" w:type="dxa"/>
            <w:vAlign w:val="center"/>
          </w:tcPr>
          <w:p w:rsidR="00DC31A5" w:rsidRDefault="00DC31A5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C31A5" w:rsidRDefault="00DC31A5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:rsidR="00DC31A5" w:rsidRDefault="00DC31A5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 w:rsidR="00DC31A5" w:rsidRDefault="00DC31A5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 w:rsidR="00DC31A5" w:rsidRDefault="00DC31A5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C31A5">
        <w:trPr>
          <w:trHeight w:val="680"/>
          <w:jc w:val="center"/>
        </w:trPr>
        <w:tc>
          <w:tcPr>
            <w:tcW w:w="1763" w:type="dxa"/>
            <w:vAlign w:val="center"/>
          </w:tcPr>
          <w:p w:rsidR="00DC31A5" w:rsidRDefault="00DC31A5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51" w:type="dxa"/>
            <w:vAlign w:val="center"/>
          </w:tcPr>
          <w:p w:rsidR="00DC31A5" w:rsidRDefault="00DC31A5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C31A5" w:rsidRDefault="00DC31A5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:rsidR="00DC31A5" w:rsidRDefault="00DC31A5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 w:rsidR="00DC31A5" w:rsidRDefault="00DC31A5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 w:rsidR="00DC31A5" w:rsidRDefault="00DC31A5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C31A5">
        <w:trPr>
          <w:trHeight w:val="680"/>
          <w:jc w:val="center"/>
        </w:trPr>
        <w:tc>
          <w:tcPr>
            <w:tcW w:w="1763" w:type="dxa"/>
            <w:vAlign w:val="center"/>
          </w:tcPr>
          <w:p w:rsidR="00DC31A5" w:rsidRDefault="00DC31A5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51" w:type="dxa"/>
            <w:vAlign w:val="center"/>
          </w:tcPr>
          <w:p w:rsidR="00DC31A5" w:rsidRDefault="00DC31A5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C31A5" w:rsidRDefault="00DC31A5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:rsidR="00DC31A5" w:rsidRDefault="00DC31A5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 w:rsidR="00DC31A5" w:rsidRDefault="00DC31A5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 w:rsidR="00DC31A5" w:rsidRDefault="00DC31A5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C31A5">
        <w:trPr>
          <w:trHeight w:val="680"/>
          <w:jc w:val="center"/>
        </w:trPr>
        <w:tc>
          <w:tcPr>
            <w:tcW w:w="1763" w:type="dxa"/>
            <w:vAlign w:val="center"/>
          </w:tcPr>
          <w:p w:rsidR="00DC31A5" w:rsidRDefault="00DC31A5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51" w:type="dxa"/>
            <w:vAlign w:val="center"/>
          </w:tcPr>
          <w:p w:rsidR="00DC31A5" w:rsidRDefault="00DC31A5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C31A5" w:rsidRDefault="00DC31A5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:rsidR="00DC31A5" w:rsidRDefault="00DC31A5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 w:rsidR="00DC31A5" w:rsidRDefault="00DC31A5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 w:rsidR="00DC31A5" w:rsidRDefault="00DC31A5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C31A5">
        <w:trPr>
          <w:trHeight w:val="730"/>
          <w:jc w:val="center"/>
        </w:trPr>
        <w:tc>
          <w:tcPr>
            <w:tcW w:w="1763" w:type="dxa"/>
            <w:vAlign w:val="center"/>
          </w:tcPr>
          <w:p w:rsidR="00DC31A5" w:rsidRDefault="00DC31A5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51" w:type="dxa"/>
            <w:vAlign w:val="center"/>
          </w:tcPr>
          <w:p w:rsidR="00DC31A5" w:rsidRDefault="00DC31A5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C31A5" w:rsidRDefault="00DC31A5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:rsidR="00DC31A5" w:rsidRDefault="00DC31A5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 w:rsidR="00DC31A5" w:rsidRDefault="00DC31A5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 w:rsidR="00DC31A5" w:rsidRDefault="00DC31A5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DC31A5" w:rsidRDefault="009946F4">
      <w:pPr>
        <w:ind w:firstLineChars="200" w:firstLine="420"/>
        <w:rPr>
          <w:rFonts w:ascii="Calibri" w:hAnsi="Calibri"/>
          <w:szCs w:val="24"/>
        </w:rPr>
      </w:pPr>
      <w:r>
        <w:rPr>
          <w:rFonts w:ascii="Calibri" w:hAnsi="Calibri" w:hint="eastAsia"/>
          <w:szCs w:val="24"/>
        </w:rPr>
        <w:t>1</w:t>
      </w:r>
      <w:r>
        <w:rPr>
          <w:rFonts w:ascii="Calibri" w:hAnsi="Calibri" w:hint="eastAsia"/>
          <w:szCs w:val="24"/>
        </w:rPr>
        <w:t>、后附营业执照及资质证书</w:t>
      </w:r>
      <w:r>
        <w:rPr>
          <w:rFonts w:ascii="Calibri" w:hAnsi="Calibri" w:hint="eastAsia"/>
          <w:szCs w:val="24"/>
        </w:rPr>
        <w:t>等材料</w:t>
      </w:r>
      <w:r>
        <w:rPr>
          <w:rFonts w:ascii="Calibri" w:hAnsi="Calibri" w:hint="eastAsia"/>
          <w:szCs w:val="24"/>
        </w:rPr>
        <w:t>。</w:t>
      </w:r>
    </w:p>
    <w:p w:rsidR="00DC31A5" w:rsidRDefault="009946F4">
      <w:pPr>
        <w:ind w:firstLineChars="200" w:firstLine="420"/>
        <w:rPr>
          <w:rFonts w:ascii="黑体" w:eastAsia="黑体" w:hAnsi="宋体"/>
          <w:bCs/>
          <w:sz w:val="30"/>
          <w:szCs w:val="30"/>
        </w:rPr>
      </w:pPr>
      <w:r>
        <w:rPr>
          <w:rFonts w:ascii="Calibri" w:hAnsi="Calibri" w:hint="eastAsia"/>
          <w:szCs w:val="24"/>
        </w:rPr>
        <w:t>2</w:t>
      </w:r>
      <w:r>
        <w:rPr>
          <w:rFonts w:ascii="Calibri" w:hAnsi="Calibri" w:hint="eastAsia"/>
          <w:szCs w:val="24"/>
        </w:rPr>
        <w:t>、填写后加盖公司公章，并扫描后发送。</w:t>
      </w:r>
    </w:p>
    <w:p w:rsidR="00DC31A5" w:rsidRDefault="00DC31A5">
      <w:pPr>
        <w:pStyle w:val="a0"/>
        <w:ind w:firstLineChars="300" w:firstLine="720"/>
        <w:jc w:val="right"/>
        <w:rPr>
          <w:rFonts w:ascii="宋体" w:hAnsi="宋体" w:cs="宋体"/>
          <w:sz w:val="24"/>
        </w:rPr>
      </w:pPr>
    </w:p>
    <w:sectPr w:rsidR="00DC31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730BD4"/>
    <w:rsid w:val="009946F4"/>
    <w:rsid w:val="00DC31A5"/>
    <w:rsid w:val="02EA7567"/>
    <w:rsid w:val="0D350744"/>
    <w:rsid w:val="0E3536BD"/>
    <w:rsid w:val="144E167D"/>
    <w:rsid w:val="1AA465AE"/>
    <w:rsid w:val="1B8D0B6E"/>
    <w:rsid w:val="27251107"/>
    <w:rsid w:val="29E13305"/>
    <w:rsid w:val="2B2617E1"/>
    <w:rsid w:val="373B0B62"/>
    <w:rsid w:val="43730BD4"/>
    <w:rsid w:val="5ABE63C1"/>
    <w:rsid w:val="5F5D66E0"/>
    <w:rsid w:val="640E5C2B"/>
    <w:rsid w:val="67EA1B8F"/>
    <w:rsid w:val="69465600"/>
    <w:rsid w:val="69FA6EEA"/>
    <w:rsid w:val="6E477539"/>
    <w:rsid w:val="6F36320F"/>
    <w:rsid w:val="78BB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uiPriority="99" w:unhideWhenUsed="1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unhideWhenUsed/>
    <w:qFormat/>
    <w:pPr>
      <w:ind w:firstLine="420"/>
    </w:pPr>
    <w:rPr>
      <w:sz w:val="32"/>
    </w:rPr>
  </w:style>
  <w:style w:type="paragraph" w:styleId="a4">
    <w:name w:val="Body Text"/>
    <w:basedOn w:val="a"/>
    <w:qFormat/>
    <w:pPr>
      <w:spacing w:after="120"/>
    </w:pPr>
    <w:rPr>
      <w:rFonts w:ascii="Calibri" w:hAnsi="Calibri"/>
      <w:szCs w:val="24"/>
    </w:rPr>
  </w:style>
  <w:style w:type="paragraph" w:styleId="a5">
    <w:name w:val="annotation text"/>
    <w:basedOn w:val="a"/>
    <w:qFormat/>
    <w:pPr>
      <w:jc w:val="left"/>
    </w:p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8">
    <w:name w:val="Hyperlink"/>
    <w:basedOn w:val="a1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uiPriority="99" w:unhideWhenUsed="1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unhideWhenUsed/>
    <w:qFormat/>
    <w:pPr>
      <w:ind w:firstLine="420"/>
    </w:pPr>
    <w:rPr>
      <w:sz w:val="32"/>
    </w:rPr>
  </w:style>
  <w:style w:type="paragraph" w:styleId="a4">
    <w:name w:val="Body Text"/>
    <w:basedOn w:val="a"/>
    <w:qFormat/>
    <w:pPr>
      <w:spacing w:after="120"/>
    </w:pPr>
    <w:rPr>
      <w:rFonts w:ascii="Calibri" w:hAnsi="Calibri"/>
      <w:szCs w:val="24"/>
    </w:rPr>
  </w:style>
  <w:style w:type="paragraph" w:styleId="a5">
    <w:name w:val="annotation text"/>
    <w:basedOn w:val="a"/>
    <w:qFormat/>
    <w:pPr>
      <w:jc w:val="left"/>
    </w:p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8">
    <w:name w:val="Hyperlink"/>
    <w:basedOn w:val="a1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涛涛</dc:creator>
  <cp:lastModifiedBy>原子章</cp:lastModifiedBy>
  <cp:revision>2</cp:revision>
  <cp:lastPrinted>2021-07-07T08:28:00Z</cp:lastPrinted>
  <dcterms:created xsi:type="dcterms:W3CDTF">2021-07-08T00:42:00Z</dcterms:created>
  <dcterms:modified xsi:type="dcterms:W3CDTF">2021-07-08T00:42:00Z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828EC698CE094A838BFDC287BD0C61DE</vt:lpwstr>
  </property>
</Properties>
</file>